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86C3A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1A8C6846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社会组织负责人任职前公示</w:t>
      </w:r>
    </w:p>
    <w:p w14:paraId="4A16F6EF">
      <w:pPr>
        <w:spacing w:line="600" w:lineRule="exact"/>
        <w:rPr>
          <w:rFonts w:eastAsia="方正仿宋_GBK"/>
          <w:sz w:val="32"/>
          <w:szCs w:val="32"/>
        </w:rPr>
      </w:pPr>
    </w:p>
    <w:p w14:paraId="457F380D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为进一步加强对社会组织负责人任职监督，根据社会组织相关法规和文件要求，现对下列人选拟担任社会组织负责人情况予以任职前公示：</w:t>
      </w:r>
    </w:p>
    <w:p w14:paraId="52FCDD82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陈杰，男，1975年10月生，汉族，江苏常州人，中共党员，大学本科学历，苏州外国语学校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校长，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拟任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苏州外国语学校（非慈善组织）法定代表人/理事长/行政负责人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换届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1D435EFB">
      <w:pPr>
        <w:tabs>
          <w:tab w:val="left" w:pos="1620"/>
        </w:tabs>
        <w:spacing w:line="560" w:lineRule="exact"/>
        <w:ind w:firstLine="640" w:firstLineChars="200"/>
        <w:rPr>
          <w:rFonts w:hint="default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2.许华，男，1962年2月生，汉族，江苏江阴人，中国民主促进会会员，硕士研究生学历，苏州市苏外教育投资集团有限公司董事长，拟任苏州外国语学校理事。（换届）</w:t>
      </w:r>
    </w:p>
    <w:p w14:paraId="07466584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陈颂菊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1962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月生，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汉族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，江苏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江阴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群众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大专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学历，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苏州市光华实业（集团）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股东、董事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，拟任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苏州外国语学校（非慈善组织）理事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换届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6B9EE71E">
      <w:pPr>
        <w:tabs>
          <w:tab w:val="left" w:pos="1620"/>
        </w:tabs>
        <w:spacing w:line="560" w:lineRule="exact"/>
        <w:ind w:firstLine="640" w:firstLineChars="200"/>
        <w:rPr>
          <w:rFonts w:hint="default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4.徐俊芳，男，1974年12月生，汉族，江苏苏州人，中共党员，大学本科学历，苏州市光华实业（集团）有限公司常务副总裁，拟任苏州外国语学校理事。（换届）</w:t>
      </w:r>
    </w:p>
    <w:p w14:paraId="5653F020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5.杜宏宇，男，1963年9月生，汉族，江苏江阴人，群众，大学本科学历，苏州市苏外教育投资集团有限公司总督学，拟任苏州外国语学校理事。（换届）</w:t>
      </w:r>
    </w:p>
    <w:p w14:paraId="149BB4CA">
      <w:pPr>
        <w:tabs>
          <w:tab w:val="left" w:pos="1620"/>
        </w:tabs>
        <w:spacing w:line="560" w:lineRule="exact"/>
        <w:ind w:firstLine="640" w:firstLineChars="20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6.黄贤君，女，1988年1月生，汉族，江苏苏州人，中国民主促进会会员，大学本科学历，苏州外国语学校副校长，拟任苏州外国语学校理事。（换届）</w:t>
      </w:r>
    </w:p>
    <w:p w14:paraId="30226F2B">
      <w:pPr>
        <w:tabs>
          <w:tab w:val="left" w:pos="1620"/>
        </w:tabs>
        <w:spacing w:line="560" w:lineRule="exact"/>
        <w:ind w:firstLine="640" w:firstLineChars="200"/>
        <w:rPr>
          <w:rFonts w:hint="default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7.李卫健，男，1982年6月生，汉族，江苏宝应人，中共党员，大学本科学历，苏州外国语学校校长助理，拟任苏州外国语学校理事。（换届）</w:t>
      </w:r>
    </w:p>
    <w:p w14:paraId="29594249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8.蒋进奎，男，1978年11月生，汉族，江苏南京人，中共党员，大学本科学历，苏州市光华实业（集团）有限公司副总裁，拟任苏州外国语学校监事。（换届）</w:t>
      </w:r>
    </w:p>
    <w:p w14:paraId="083B8F7E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8D8C9E2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346A93D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0845B84">
      <w:pPr>
        <w:tabs>
          <w:tab w:val="left" w:pos="1620"/>
        </w:tabs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公示时间为：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日。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对公示对象如有异议，请于公示期间与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苏州高新区（虎丘区）教育局联系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。联系地址：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苏州科技城科普路58号科技大厦1602室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（邮编：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215163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）；联系电话（传真）：0512-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68751692</w:t>
      </w:r>
      <w:r>
        <w:rPr>
          <w:rFonts w:ascii="Times New Roman" w:hAnsi="Times New Roman" w:eastAsia="方正仿宋_GBK"/>
          <w:sz w:val="32"/>
          <w:szCs w:val="32"/>
          <w:highlight w:val="none"/>
        </w:rPr>
        <w:t>。</w:t>
      </w:r>
    </w:p>
    <w:p w14:paraId="0C1B7506">
      <w:pPr>
        <w:tabs>
          <w:tab w:val="left" w:pos="1620"/>
        </w:tabs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C60DC25">
      <w:pPr>
        <w:spacing w:line="560" w:lineRule="exact"/>
        <w:ind w:left="2383" w:leftChars="297" w:hanging="1760" w:hangingChars="5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F20F42">
      <w:pPr>
        <w:spacing w:line="560" w:lineRule="exact"/>
        <w:ind w:left="2379" w:leftChars="1057" w:hanging="160" w:hangingChars="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E536D77">
      <w:pPr>
        <w:spacing w:line="560" w:lineRule="exact"/>
        <w:ind w:left="2379" w:leftChars="1133"/>
        <w:jc w:val="center"/>
        <w:rPr>
          <w:rFonts w:hint="default" w:ascii="Times New Roman" w:hAnsi="Times New Roman" w:eastAsia="方正仿宋_GBK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苏州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val="en-US" w:eastAsia="zh-CN"/>
        </w:rPr>
        <w:t>高新区（虎丘区）教育局</w:t>
      </w:r>
    </w:p>
    <w:p w14:paraId="16209ED5">
      <w:pPr>
        <w:spacing w:line="560" w:lineRule="exact"/>
        <w:ind w:firstLine="63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方正仿宋_GBK"/>
          <w:sz w:val="32"/>
          <w:szCs w:val="32"/>
        </w:rPr>
        <w:t>日</w:t>
      </w:r>
    </w:p>
    <w:p w14:paraId="3565092D">
      <w:pPr>
        <w:widowControl/>
        <w:spacing w:line="600" w:lineRule="exact"/>
        <w:jc w:val="left"/>
        <w:rPr>
          <w:rFonts w:ascii="Times New Roman" w:hAnsi="Times New Roman" w:eastAsia="方正仿宋_GBK"/>
          <w:sz w:val="32"/>
          <w:szCs w:val="32"/>
        </w:rPr>
      </w:pPr>
    </w:p>
    <w:p w14:paraId="225610CB">
      <w:pPr>
        <w:spacing w:line="560" w:lineRule="exact"/>
        <w:ind w:firstLine="63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4E769D7">
      <w:pPr>
        <w:widowControl/>
        <w:spacing w:line="600" w:lineRule="exact"/>
        <w:jc w:val="left"/>
        <w:rPr>
          <w:rFonts w:eastAsia="方正仿宋_GBK"/>
          <w:sz w:val="32"/>
          <w:szCs w:val="32"/>
        </w:rPr>
      </w:pPr>
      <w:bookmarkStart w:id="0" w:name="_GoBack"/>
      <w:bookmarkEnd w:id="0"/>
    </w:p>
    <w:p w14:paraId="181615A8">
      <w:pPr>
        <w:adjustRightInd w:val="0"/>
        <w:snapToGrid w:val="0"/>
        <w:spacing w:beforeLines="20"/>
        <w:jc w:val="left"/>
        <w:rPr>
          <w:b/>
          <w:bCs/>
          <w:szCs w:val="21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ZjZhNDI2NWIxZGYyNTUwODI3NzFiN2NlZjUzYjEifQ=="/>
  </w:docVars>
  <w:rsids>
    <w:rsidRoot w:val="0065571D"/>
    <w:rsid w:val="00013375"/>
    <w:rsid w:val="0004692F"/>
    <w:rsid w:val="000B151B"/>
    <w:rsid w:val="000F6D0F"/>
    <w:rsid w:val="0013137E"/>
    <w:rsid w:val="001540E8"/>
    <w:rsid w:val="001B279B"/>
    <w:rsid w:val="001B6E90"/>
    <w:rsid w:val="001C1DBF"/>
    <w:rsid w:val="001F499E"/>
    <w:rsid w:val="00210AB3"/>
    <w:rsid w:val="00361500"/>
    <w:rsid w:val="003A2016"/>
    <w:rsid w:val="003E2037"/>
    <w:rsid w:val="004154F8"/>
    <w:rsid w:val="004C055E"/>
    <w:rsid w:val="004E6A3E"/>
    <w:rsid w:val="00503CA9"/>
    <w:rsid w:val="005601DB"/>
    <w:rsid w:val="00591CF6"/>
    <w:rsid w:val="005B0D4A"/>
    <w:rsid w:val="005B777D"/>
    <w:rsid w:val="005F2CDA"/>
    <w:rsid w:val="0065571D"/>
    <w:rsid w:val="00656127"/>
    <w:rsid w:val="006C7573"/>
    <w:rsid w:val="006E6071"/>
    <w:rsid w:val="007335C8"/>
    <w:rsid w:val="007676D3"/>
    <w:rsid w:val="00771437"/>
    <w:rsid w:val="007A1293"/>
    <w:rsid w:val="007A2A72"/>
    <w:rsid w:val="007C6387"/>
    <w:rsid w:val="008438CB"/>
    <w:rsid w:val="00855A3D"/>
    <w:rsid w:val="008732EA"/>
    <w:rsid w:val="00882534"/>
    <w:rsid w:val="00890AC3"/>
    <w:rsid w:val="008A0FB8"/>
    <w:rsid w:val="008A32FC"/>
    <w:rsid w:val="008A54B3"/>
    <w:rsid w:val="008D5128"/>
    <w:rsid w:val="008F7A95"/>
    <w:rsid w:val="00917B5B"/>
    <w:rsid w:val="009A41A8"/>
    <w:rsid w:val="009D029C"/>
    <w:rsid w:val="00A00474"/>
    <w:rsid w:val="00A02EED"/>
    <w:rsid w:val="00A0478F"/>
    <w:rsid w:val="00A07076"/>
    <w:rsid w:val="00A66A6A"/>
    <w:rsid w:val="00AE07F3"/>
    <w:rsid w:val="00AE109F"/>
    <w:rsid w:val="00BB01E7"/>
    <w:rsid w:val="00CC60B4"/>
    <w:rsid w:val="00D06840"/>
    <w:rsid w:val="00D42BC1"/>
    <w:rsid w:val="00D5070C"/>
    <w:rsid w:val="00DE0E4F"/>
    <w:rsid w:val="00DE1FFE"/>
    <w:rsid w:val="00DE540E"/>
    <w:rsid w:val="00E22C77"/>
    <w:rsid w:val="00E316BD"/>
    <w:rsid w:val="00E37F91"/>
    <w:rsid w:val="00E72F6D"/>
    <w:rsid w:val="00E8015C"/>
    <w:rsid w:val="00E83D9B"/>
    <w:rsid w:val="00EB534D"/>
    <w:rsid w:val="00EB78BC"/>
    <w:rsid w:val="00ED307D"/>
    <w:rsid w:val="00F451EC"/>
    <w:rsid w:val="00F65AC1"/>
    <w:rsid w:val="00F72EAF"/>
    <w:rsid w:val="06B15254"/>
    <w:rsid w:val="0790350F"/>
    <w:rsid w:val="190108BA"/>
    <w:rsid w:val="199B6470"/>
    <w:rsid w:val="1F034CC5"/>
    <w:rsid w:val="22B365D8"/>
    <w:rsid w:val="235002CB"/>
    <w:rsid w:val="275527F7"/>
    <w:rsid w:val="2EA97889"/>
    <w:rsid w:val="33C54E00"/>
    <w:rsid w:val="33F57FBD"/>
    <w:rsid w:val="36113FC2"/>
    <w:rsid w:val="3A8334DB"/>
    <w:rsid w:val="452C1C8C"/>
    <w:rsid w:val="45A46D7A"/>
    <w:rsid w:val="4A2F3EE7"/>
    <w:rsid w:val="5E437B09"/>
    <w:rsid w:val="64CD7DDE"/>
    <w:rsid w:val="667E7997"/>
    <w:rsid w:val="67862CCA"/>
    <w:rsid w:val="6C11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715</Words>
  <Characters>789</Characters>
  <Lines>13</Lines>
  <Paragraphs>3</Paragraphs>
  <TotalTime>12</TotalTime>
  <ScaleCrop>false</ScaleCrop>
  <LinksUpToDate>false</LinksUpToDate>
  <CharactersWithSpaces>840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2021-01-12T01:08:00Z</dcterms:created>
  <dc:creator>gu.kf</dc:creator>
  <cp:lastModifiedBy>法老</cp:lastModifiedBy>
  <cp:lastPrinted>2026-09-18T02:50:21Z</cp:lastPrinted>
  <dcterms:modified xsi:type="dcterms:W3CDTF">2026-09-18T03:02:28Z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1DF72EB3F61E4F11ABA2621266313CAB_13</vt:lpwstr>
  </property>
  <property fmtid="{D5CDD505-2E9C-101B-9397-08002B2CF9AE}" pid="4" name="KSOTemplateDocerSaveRecord">
    <vt:lpwstr>eyJoZGlkIjoiMGMyNWM1ZWJmOWNjNWI2ZGViYjYyZTE1M2U5OGQ3NDQiLCJ1c2VySWQiOiIyNDUzMTU4MzgifQ==</vt:lpwstr>
  </property>
</Properties>
</file>