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8F020">
      <w:pPr>
        <w:adjustRightInd w:val="0"/>
        <w:snapToGrid w:val="0"/>
        <w:rPr>
          <w:rFonts w:hint="eastAsia" w:ascii="黑体" w:hAnsi="黑体" w:eastAsia="黑体"/>
          <w:b w:val="0"/>
          <w:bCs w:val="0"/>
          <w:color w:val="000000"/>
          <w:spacing w:val="-4"/>
          <w:kern w:val="32"/>
          <w:sz w:val="32"/>
          <w:szCs w:val="32"/>
        </w:rPr>
      </w:pPr>
      <w:bookmarkStart w:id="0" w:name="_GoBack"/>
      <w:bookmarkEnd w:id="0"/>
      <w:r>
        <w:rPr>
          <w:rFonts w:hint="eastAsia" w:ascii="黑体" w:hAnsi="黑体" w:eastAsia="黑体"/>
          <w:b w:val="0"/>
          <w:bCs w:val="0"/>
          <w:color w:val="000000"/>
          <w:spacing w:val="-4"/>
          <w:kern w:val="32"/>
          <w:sz w:val="32"/>
          <w:szCs w:val="32"/>
        </w:rPr>
        <w:t>附件1</w:t>
      </w:r>
    </w:p>
    <w:tbl>
      <w:tblPr>
        <w:tblStyle w:val="5"/>
        <w:tblW w:w="107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6"/>
        <w:gridCol w:w="3486"/>
        <w:gridCol w:w="675"/>
        <w:gridCol w:w="3665"/>
        <w:gridCol w:w="1093"/>
        <w:gridCol w:w="1395"/>
      </w:tblGrid>
      <w:tr w14:paraId="6913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0740" w:type="dxa"/>
            <w:gridSpan w:val="6"/>
            <w:tcBorders>
              <w:top w:val="nil"/>
              <w:left w:val="nil"/>
              <w:bottom w:val="nil"/>
              <w:right w:val="nil"/>
            </w:tcBorders>
            <w:shd w:val="clear" w:color="auto" w:fill="FFFFFF"/>
            <w:vAlign w:val="center"/>
          </w:tcPr>
          <w:p w14:paraId="558FE67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Style w:val="12"/>
                <w:lang w:val="en-US" w:eastAsia="zh-CN" w:bidi="ar"/>
              </w:rPr>
              <w:t>2026年度高新区学生免费健康体检安排表</w:t>
            </w:r>
          </w:p>
        </w:tc>
      </w:tr>
      <w:tr w14:paraId="1CB1F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0740" w:type="dxa"/>
            <w:gridSpan w:val="6"/>
            <w:tcBorders>
              <w:top w:val="nil"/>
              <w:left w:val="nil"/>
              <w:bottom w:val="nil"/>
              <w:right w:val="nil"/>
            </w:tcBorders>
            <w:shd w:val="clear" w:color="auto" w:fill="FFFFFF"/>
            <w:vAlign w:val="center"/>
          </w:tcPr>
          <w:p w14:paraId="2E755F17">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（苏州高新区人民医院）</w:t>
            </w:r>
          </w:p>
        </w:tc>
      </w:tr>
      <w:tr w14:paraId="76EC1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BD4EB">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64B02">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学校名称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BC2A3">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人数</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3CFF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体检时间</w:t>
            </w:r>
          </w:p>
        </w:tc>
        <w:tc>
          <w:tcPr>
            <w:tcW w:w="1095" w:type="dxa"/>
            <w:tcBorders>
              <w:top w:val="single" w:color="000000" w:sz="4" w:space="0"/>
              <w:left w:val="single" w:color="000000" w:sz="4" w:space="0"/>
              <w:bottom w:val="nil"/>
              <w:right w:val="single" w:color="000000" w:sz="4" w:space="0"/>
            </w:tcBorders>
            <w:shd w:val="clear" w:color="auto" w:fill="FFFFFF"/>
            <w:vAlign w:val="center"/>
          </w:tcPr>
          <w:p w14:paraId="349A58FC">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学校体检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负责人</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8DED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联系电话</w:t>
            </w:r>
          </w:p>
        </w:tc>
      </w:tr>
      <w:tr w14:paraId="019E9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4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F728AB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小学组（14832人）</w:t>
            </w:r>
          </w:p>
        </w:tc>
      </w:tr>
      <w:tr w14:paraId="61D61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FD0C0">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DE7A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成大实验小学</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CFDF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1755</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3B1B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9月14日、15日、16日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377A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李伟</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580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13915551808</w:t>
            </w:r>
          </w:p>
        </w:tc>
      </w:tr>
      <w:tr w14:paraId="5DDC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4AAE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B5D6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学府实验小学</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A1C2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1242</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F408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9月17日、18日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5A47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朱月鹤</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38BB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15150142101</w:t>
            </w:r>
          </w:p>
        </w:tc>
      </w:tr>
      <w:tr w14:paraId="7DE74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F9D8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34DB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苏州外国语小学</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4C49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1723</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3FC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9月20日、21日、22日、10月9日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92CD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徐晶晶</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B6C5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13913524230</w:t>
            </w:r>
          </w:p>
        </w:tc>
      </w:tr>
      <w:tr w14:paraId="1F70E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F2BE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A884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苏州新区枫桥实验小学</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FA2F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1423</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72AF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9月23日、24日、28日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9DAE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彭金云</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397A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13511605668</w:t>
            </w:r>
          </w:p>
        </w:tc>
      </w:tr>
      <w:tr w14:paraId="63760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B88C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0233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白马润小学（龙池校区）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3BF6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1841</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9887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9月29日、30日、10月8日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DEAD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朱建琴</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FA9D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13182668720</w:t>
            </w:r>
          </w:p>
        </w:tc>
      </w:tr>
      <w:tr w14:paraId="438A9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A013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5D75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枫桥中心小学（寒山校区）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1C40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2076</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6ACD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10月13日、14日、15日、16日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3F07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杨志红</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1638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13912616962</w:t>
            </w:r>
          </w:p>
        </w:tc>
      </w:tr>
      <w:tr w14:paraId="4BF46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3EE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7A89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枫桥中心小学（塔园校区）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9421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1829</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9F8A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10月19日、20日、21日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5046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陈刚</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D291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18351120969</w:t>
            </w:r>
          </w:p>
        </w:tc>
      </w:tr>
      <w:tr w14:paraId="01228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C91A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A14B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枫桥中心小学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（塔园校区西津分部）</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BF2B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1012</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2E0B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10月22日、23日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8C43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王维华</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767E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13402616453</w:t>
            </w:r>
          </w:p>
        </w:tc>
      </w:tr>
      <w:tr w14:paraId="3E4DF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9340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498D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白马涧小学(马涧校区)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757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1931</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F08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10月26日、27日、28日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8801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朱建琴</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9A9A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13182668720</w:t>
            </w:r>
          </w:p>
        </w:tc>
      </w:tr>
      <w:tr w14:paraId="4923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74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A82787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初中组（5806人）</w:t>
            </w:r>
          </w:p>
        </w:tc>
      </w:tr>
      <w:tr w14:paraId="00B75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1F4C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5883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高新区实验初级中学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（马运路校区）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A513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2174</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A33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10月30日、11月2日、3日、4日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73AA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姚桂明</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2041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18550578769</w:t>
            </w:r>
          </w:p>
        </w:tc>
      </w:tr>
      <w:tr w14:paraId="5F15A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61BA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1EC2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高新区第二中学</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9D95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1377</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8145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11月5日、6日、9日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4DA3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卞毓钧</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7078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18626344858</w:t>
            </w:r>
          </w:p>
        </w:tc>
      </w:tr>
      <w:tr w14:paraId="4DCD8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777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D34C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学府中学</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2166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711</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A1B8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11月10日、11日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9AF3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戴大意</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4369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13739176019</w:t>
            </w:r>
          </w:p>
        </w:tc>
      </w:tr>
      <w:tr w14:paraId="5576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304F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DE27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高新区景山实验初中</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374E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1001</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9FE2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11月12日、13日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16DD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顾金星</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39F0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13771876140</w:t>
            </w:r>
          </w:p>
        </w:tc>
      </w:tr>
      <w:tr w14:paraId="1661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C168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3A20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苏州外国语初中</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6ADB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543</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6291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11月20日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22F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徐晶晶</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CF67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13913524230</w:t>
            </w:r>
          </w:p>
        </w:tc>
      </w:tr>
      <w:tr w14:paraId="43E2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74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D9530A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高中组（4428人）</w:t>
            </w:r>
          </w:p>
        </w:tc>
      </w:tr>
      <w:tr w14:paraId="1F82A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836E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5A65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高新区第一中学（汾湖路）</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5235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2049</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CF07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11月16日、17日、18日、19日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A9BA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张国</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B251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13626197636</w:t>
            </w:r>
          </w:p>
        </w:tc>
      </w:tr>
      <w:tr w14:paraId="30DD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DA19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93FE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吴县中学（景山校区）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186B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2141</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0BA8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11月25日、26日、27日、30日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B3E2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韦莉</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1678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13812760885</w:t>
            </w:r>
          </w:p>
        </w:tc>
      </w:tr>
      <w:tr w14:paraId="2843C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EB3B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34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260F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苏州外国语高中</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04F8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238</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ECA4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11月23日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0237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徐晶晶</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8750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13913524230</w:t>
            </w:r>
          </w:p>
        </w:tc>
      </w:tr>
      <w:tr w14:paraId="7E97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nil"/>
              <w:left w:val="nil"/>
              <w:bottom w:val="nil"/>
              <w:right w:val="nil"/>
            </w:tcBorders>
            <w:shd w:val="clear" w:color="auto" w:fill="auto"/>
            <w:noWrap/>
            <w:vAlign w:val="center"/>
          </w:tcPr>
          <w:p w14:paraId="01BDBA37">
            <w:pPr>
              <w:jc w:val="center"/>
              <w:rPr>
                <w:rFonts w:hint="eastAsia" w:ascii="宋体" w:hAnsi="宋体" w:eastAsia="宋体" w:cs="宋体"/>
                <w:i w:val="0"/>
                <w:iCs w:val="0"/>
                <w:color w:val="000000"/>
                <w:sz w:val="22"/>
                <w:szCs w:val="22"/>
                <w:u w:val="none"/>
              </w:rPr>
            </w:pPr>
          </w:p>
        </w:tc>
        <w:tc>
          <w:tcPr>
            <w:tcW w:w="10335" w:type="dxa"/>
            <w:gridSpan w:val="5"/>
            <w:tcBorders>
              <w:top w:val="nil"/>
              <w:left w:val="nil"/>
              <w:bottom w:val="nil"/>
              <w:right w:val="nil"/>
            </w:tcBorders>
            <w:shd w:val="clear" w:color="auto" w:fill="auto"/>
            <w:vAlign w:val="center"/>
          </w:tcPr>
          <w:p w14:paraId="1AFF7ED6">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 xml:space="preserve"> </w:t>
            </w:r>
          </w:p>
        </w:tc>
      </w:tr>
      <w:tr w14:paraId="65E45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nil"/>
              <w:left w:val="nil"/>
              <w:bottom w:val="nil"/>
              <w:right w:val="nil"/>
            </w:tcBorders>
            <w:shd w:val="clear" w:color="auto" w:fill="auto"/>
            <w:noWrap/>
            <w:vAlign w:val="center"/>
          </w:tcPr>
          <w:p w14:paraId="69AD50D4">
            <w:pPr>
              <w:jc w:val="center"/>
              <w:rPr>
                <w:rFonts w:hint="eastAsia" w:ascii="宋体" w:hAnsi="宋体" w:eastAsia="宋体" w:cs="宋体"/>
                <w:i w:val="0"/>
                <w:iCs w:val="0"/>
                <w:color w:val="000000"/>
                <w:sz w:val="22"/>
                <w:szCs w:val="22"/>
                <w:u w:val="none"/>
              </w:rPr>
            </w:pPr>
          </w:p>
        </w:tc>
        <w:tc>
          <w:tcPr>
            <w:tcW w:w="10335" w:type="dxa"/>
            <w:gridSpan w:val="5"/>
            <w:tcBorders>
              <w:top w:val="nil"/>
              <w:left w:val="nil"/>
              <w:bottom w:val="nil"/>
              <w:right w:val="nil"/>
            </w:tcBorders>
            <w:shd w:val="clear" w:color="auto" w:fill="auto"/>
            <w:vAlign w:val="center"/>
          </w:tcPr>
          <w:p w14:paraId="7C78AC05">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注：1.高新区人民医院体检负责人：陈水兴，联系电话：18662591899。</w:t>
            </w:r>
          </w:p>
        </w:tc>
      </w:tr>
      <w:tr w14:paraId="42C4D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nil"/>
              <w:left w:val="nil"/>
              <w:bottom w:val="nil"/>
              <w:right w:val="nil"/>
            </w:tcBorders>
            <w:shd w:val="clear" w:color="auto" w:fill="auto"/>
            <w:noWrap/>
            <w:vAlign w:val="center"/>
          </w:tcPr>
          <w:p w14:paraId="2BF3869F">
            <w:pPr>
              <w:jc w:val="center"/>
              <w:rPr>
                <w:rFonts w:hint="eastAsia" w:ascii="宋体" w:hAnsi="宋体" w:eastAsia="宋体" w:cs="宋体"/>
                <w:i w:val="0"/>
                <w:iCs w:val="0"/>
                <w:color w:val="000000"/>
                <w:sz w:val="22"/>
                <w:szCs w:val="22"/>
                <w:u w:val="none"/>
              </w:rPr>
            </w:pPr>
          </w:p>
        </w:tc>
        <w:tc>
          <w:tcPr>
            <w:tcW w:w="10335" w:type="dxa"/>
            <w:gridSpan w:val="5"/>
            <w:tcBorders>
              <w:top w:val="nil"/>
              <w:left w:val="nil"/>
              <w:bottom w:val="nil"/>
              <w:right w:val="nil"/>
            </w:tcBorders>
            <w:shd w:val="clear" w:color="auto" w:fill="auto"/>
            <w:vAlign w:val="center"/>
          </w:tcPr>
          <w:p w14:paraId="18EAA787">
            <w:pPr>
              <w:keepNext w:val="0"/>
              <w:keepLines w:val="0"/>
              <w:widowControl/>
              <w:suppressLineNumbers w:val="0"/>
              <w:ind w:firstLineChars="20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 xml:space="preserve">    2.体检时间安排由学校与体检机构商定（总人数:25066）。</w:t>
            </w:r>
          </w:p>
        </w:tc>
      </w:tr>
    </w:tbl>
    <w:p w14:paraId="6208BA6B">
      <w:pPr>
        <w:widowControl w:val="0"/>
        <w:numPr>
          <w:ilvl w:val="0"/>
          <w:numId w:val="0"/>
        </w:numPr>
        <w:spacing w:line="300" w:lineRule="exact"/>
        <w:jc w:val="both"/>
        <w:rPr>
          <w:rFonts w:hint="eastAsia"/>
          <w:szCs w:val="21"/>
        </w:rPr>
      </w:pPr>
    </w:p>
    <w:p w14:paraId="3A873AF7">
      <w:pPr>
        <w:widowControl w:val="0"/>
        <w:numPr>
          <w:ilvl w:val="0"/>
          <w:numId w:val="0"/>
        </w:numPr>
        <w:spacing w:line="300" w:lineRule="exact"/>
        <w:jc w:val="both"/>
        <w:rPr>
          <w:rFonts w:hint="eastAsia"/>
          <w:szCs w:val="21"/>
        </w:rPr>
      </w:pPr>
    </w:p>
    <w:p w14:paraId="5BE72F7B">
      <w:pPr>
        <w:spacing w:line="560" w:lineRule="exact"/>
        <w:jc w:val="both"/>
        <w:rPr>
          <w:rFonts w:ascii="方正小标宋_GBK" w:hAnsi="方正小标宋_GBK" w:eastAsia="方正小标宋_GBK" w:cs="宋体"/>
          <w:bCs/>
          <w:sz w:val="32"/>
          <w:szCs w:val="32"/>
        </w:rPr>
      </w:pPr>
    </w:p>
    <w:p w14:paraId="5C2DC667">
      <w:pPr>
        <w:spacing w:line="560" w:lineRule="exact"/>
        <w:jc w:val="center"/>
        <w:rPr>
          <w:rFonts w:ascii="方正小标宋_GBK" w:hAnsi="方正小标宋_GBK" w:eastAsia="方正小标宋_GBK" w:cs="宋体"/>
          <w:bCs/>
          <w:sz w:val="32"/>
          <w:szCs w:val="32"/>
        </w:rPr>
      </w:pPr>
    </w:p>
    <w:tbl>
      <w:tblPr>
        <w:tblStyle w:val="5"/>
        <w:tblW w:w="106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21"/>
        <w:gridCol w:w="2469"/>
        <w:gridCol w:w="285"/>
        <w:gridCol w:w="390"/>
        <w:gridCol w:w="285"/>
        <w:gridCol w:w="4275"/>
        <w:gridCol w:w="2"/>
        <w:gridCol w:w="913"/>
        <w:gridCol w:w="180"/>
        <w:gridCol w:w="1215"/>
        <w:gridCol w:w="156"/>
      </w:tblGrid>
      <w:tr w14:paraId="1040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10620" w:type="dxa"/>
            <w:gridSpan w:val="12"/>
            <w:tcBorders>
              <w:top w:val="nil"/>
              <w:left w:val="nil"/>
              <w:bottom w:val="nil"/>
              <w:right w:val="nil"/>
            </w:tcBorders>
            <w:shd w:val="clear" w:color="auto" w:fill="FFFFFF"/>
            <w:vAlign w:val="center"/>
          </w:tcPr>
          <w:p w14:paraId="219E58B8">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2026年度高新区学生免费健康体检安排表</w:t>
            </w:r>
          </w:p>
        </w:tc>
      </w:tr>
      <w:tr w14:paraId="1E79E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620" w:type="dxa"/>
            <w:gridSpan w:val="12"/>
            <w:tcBorders>
              <w:top w:val="nil"/>
              <w:left w:val="nil"/>
              <w:bottom w:val="nil"/>
              <w:right w:val="nil"/>
            </w:tcBorders>
            <w:shd w:val="clear" w:color="auto" w:fill="FFFFFF"/>
            <w:vAlign w:val="center"/>
          </w:tcPr>
          <w:p w14:paraId="2705B5CC">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（南京大学医学院附属苏州医院）</w:t>
            </w:r>
          </w:p>
        </w:tc>
      </w:tr>
      <w:tr w14:paraId="67F4B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89D7E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2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6782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学校名称</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9E7C7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人数</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2F0F3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体检时间</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279D70">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学校体检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负责人</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D75E5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联系电话</w:t>
            </w:r>
          </w:p>
        </w:tc>
      </w:tr>
      <w:tr w14:paraId="597E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062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2B4ACE02">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小学组（20240人）</w:t>
            </w:r>
          </w:p>
        </w:tc>
      </w:tr>
      <w:tr w14:paraId="7CAAE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89E0">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8B4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东渚实验小学校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1BA0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1037</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08B9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11月4日、5日、6日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18F5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王玉良</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14E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15501699696</w:t>
            </w:r>
          </w:p>
        </w:tc>
      </w:tr>
      <w:tr w14:paraId="43E81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B5E9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AFB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科技城实验小学校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（科业校区）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15A7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2798</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5E0F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10月12日、13日、14日、15日、16日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F543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刘琴</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9A10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15250459657</w:t>
            </w:r>
          </w:p>
        </w:tc>
      </w:tr>
      <w:tr w14:paraId="15D2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D17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D89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科技城实验小学校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（彭山校区）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209B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2576</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7BF0A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10月19日、20日、21日、22日、23日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6E49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田小秋</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B418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18262031112</w:t>
            </w:r>
          </w:p>
        </w:tc>
      </w:tr>
      <w:tr w14:paraId="7B4D8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7F1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B96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科技城实验小学校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（天佑校区）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C8B4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3160</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7D0E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11月19日、20日、23日、24日、25日、26日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56E3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茅剑英</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B9899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13861334143</w:t>
            </w:r>
          </w:p>
        </w:tc>
      </w:tr>
      <w:tr w14:paraId="5F4D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569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781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科技城实验小学校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（玉屏校区）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3694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802</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B044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11月2日、3日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850B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夏培培</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8864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18118151685</w:t>
            </w:r>
          </w:p>
        </w:tc>
      </w:tr>
      <w:tr w14:paraId="3E82E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2A9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5E5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西渚实验小学校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FA1B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1700</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4E740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9月30日、10月8日、9日、10日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0C57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裘福良</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F85A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13812636218</w:t>
            </w:r>
          </w:p>
        </w:tc>
      </w:tr>
      <w:tr w14:paraId="4BD0E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041E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F59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通安中心小学</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4EC9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2256</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0FD5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12月1日、2日、3日、4日、7日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AF79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张学良</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A098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13915581892</w:t>
            </w:r>
          </w:p>
        </w:tc>
      </w:tr>
      <w:tr w14:paraId="2D4A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DFD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2A0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达善小学</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6D45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2805</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BB7D4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10月26日、27日、28日、29日、30日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C4B5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夏雷</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EE6F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13626192024</w:t>
            </w:r>
          </w:p>
        </w:tc>
      </w:tr>
      <w:tr w14:paraId="2E83F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817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366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镇湖实验小学校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F535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773</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96CE6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11月27日、30日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CC69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郁雪萍</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7EC3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13913729728</w:t>
            </w:r>
          </w:p>
        </w:tc>
      </w:tr>
      <w:tr w14:paraId="7192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31D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9DE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南大附属小学</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81EE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767</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ECDC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9月24日、28日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A0D7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华春芳</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F052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13506133681</w:t>
            </w:r>
          </w:p>
        </w:tc>
      </w:tr>
      <w:tr w14:paraId="21D3A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F1D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1B1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苏科外小学部</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3370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1566</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7803D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9月20日、21日、22日、23日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1EFF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施洁</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E7B4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15898423859</w:t>
            </w:r>
          </w:p>
        </w:tc>
      </w:tr>
      <w:tr w14:paraId="5844E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06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F2B8F60">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初中组（7307人）</w:t>
            </w:r>
          </w:p>
        </w:tc>
      </w:tr>
      <w:tr w14:paraId="7C2FE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988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A65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高新区实验初级中学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（青城山校区）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6077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1559</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1678F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12月8日、9日、10日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A1DA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谷士豪</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AC49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19901408101</w:t>
            </w:r>
          </w:p>
        </w:tc>
      </w:tr>
      <w:tr w14:paraId="326AE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030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86EE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高新区实验初级中学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（锦峰路校区）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5C8F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1921</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C9209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12月11日、14日、15日、16日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0FA3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曹继兴</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03EC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13951147086</w:t>
            </w:r>
          </w:p>
        </w:tc>
      </w:tr>
      <w:tr w14:paraId="4EBF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336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DE4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高新区第三中学</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0BF6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1020</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E8CA9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12月30日、31日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8A6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李雨霏</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22C1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13401450976</w:t>
            </w:r>
          </w:p>
        </w:tc>
      </w:tr>
      <w:tr w14:paraId="34A93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CA7E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03C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高新区通安中学</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C5DD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1781</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BBA5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12月17日、18日、21日、22日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3A07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黄磊</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6B75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15995797131</w:t>
            </w:r>
          </w:p>
        </w:tc>
      </w:tr>
      <w:tr w14:paraId="5072E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BF1C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0F8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南大附属中学</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FF34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364</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0A99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9月29日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9D07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郭为号</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7A17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13770364298</w:t>
            </w:r>
          </w:p>
        </w:tc>
      </w:tr>
      <w:tr w14:paraId="294A4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50C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155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苏科外初中部</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EDE8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662</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489E3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12月29日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7237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金爱清</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6641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15501378747</w:t>
            </w:r>
          </w:p>
        </w:tc>
      </w:tr>
      <w:tr w14:paraId="45ADA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06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E46E1D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高中组（4630人）</w:t>
            </w:r>
          </w:p>
        </w:tc>
      </w:tr>
      <w:tr w14:paraId="56225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9A3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F1E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苏州实验中学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(科技城校区)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FD55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1469</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30F0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9月16日、17日、18日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6EC9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周庭根</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5FAF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13912567711</w:t>
            </w:r>
          </w:p>
        </w:tc>
      </w:tr>
      <w:tr w14:paraId="240CA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034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1B4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高新区第一中学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（科技城校区）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C303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1851</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3405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12月23日、24日、25日、28日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339E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张国</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7F2D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13626197636</w:t>
            </w:r>
          </w:p>
        </w:tc>
      </w:tr>
      <w:tr w14:paraId="3D1D4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33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2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DA5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苏州实验中学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(太湖科学城校区)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8339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1310</w:t>
            </w:r>
          </w:p>
        </w:tc>
        <w:tc>
          <w:tcPr>
            <w:tcW w:w="4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039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11月16日、17日、18日</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A30E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王玲云</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7AE3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18762875267</w:t>
            </w:r>
          </w:p>
        </w:tc>
      </w:tr>
      <w:tr w14:paraId="116B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nil"/>
              <w:left w:val="nil"/>
              <w:bottom w:val="nil"/>
              <w:right w:val="nil"/>
            </w:tcBorders>
            <w:shd w:val="clear" w:color="auto" w:fill="auto"/>
            <w:noWrap/>
            <w:vAlign w:val="center"/>
          </w:tcPr>
          <w:p w14:paraId="5293DBC5">
            <w:pPr>
              <w:jc w:val="center"/>
              <w:rPr>
                <w:rFonts w:hint="eastAsia" w:ascii="宋体" w:hAnsi="宋体" w:eastAsia="宋体" w:cs="宋体"/>
                <w:i w:val="0"/>
                <w:iCs w:val="0"/>
                <w:color w:val="000000"/>
                <w:sz w:val="22"/>
                <w:szCs w:val="22"/>
                <w:u w:val="none"/>
              </w:rPr>
            </w:pPr>
          </w:p>
          <w:p w14:paraId="5D65B497">
            <w:pPr>
              <w:jc w:val="center"/>
              <w:rPr>
                <w:rFonts w:hint="eastAsia" w:ascii="宋体" w:hAnsi="宋体" w:eastAsia="宋体" w:cs="宋体"/>
                <w:i w:val="0"/>
                <w:iCs w:val="0"/>
                <w:color w:val="000000"/>
                <w:sz w:val="22"/>
                <w:szCs w:val="22"/>
                <w:u w:val="none"/>
              </w:rPr>
            </w:pPr>
          </w:p>
        </w:tc>
        <w:tc>
          <w:tcPr>
            <w:tcW w:w="10194" w:type="dxa"/>
            <w:gridSpan w:val="10"/>
            <w:tcBorders>
              <w:top w:val="nil"/>
              <w:left w:val="nil"/>
              <w:bottom w:val="nil"/>
              <w:right w:val="nil"/>
            </w:tcBorders>
            <w:shd w:val="clear" w:color="auto" w:fill="auto"/>
            <w:vAlign w:val="bottom"/>
          </w:tcPr>
          <w:p w14:paraId="0A4D324E">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注：1.科技城医院体检负责人：李伟，联系电话：18994318368。</w:t>
            </w:r>
          </w:p>
        </w:tc>
      </w:tr>
      <w:tr w14:paraId="29756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6" w:type="dxa"/>
            <w:gridSpan w:val="2"/>
            <w:tcBorders>
              <w:top w:val="nil"/>
              <w:left w:val="nil"/>
              <w:bottom w:val="nil"/>
              <w:right w:val="nil"/>
            </w:tcBorders>
            <w:shd w:val="clear" w:color="auto" w:fill="auto"/>
            <w:noWrap/>
            <w:vAlign w:val="center"/>
          </w:tcPr>
          <w:p w14:paraId="2A8D6835">
            <w:pPr>
              <w:jc w:val="both"/>
              <w:rPr>
                <w:rFonts w:hint="eastAsia" w:ascii="宋体" w:hAnsi="宋体" w:eastAsia="宋体" w:cs="宋体"/>
                <w:i w:val="0"/>
                <w:iCs w:val="0"/>
                <w:color w:val="000000"/>
                <w:sz w:val="22"/>
                <w:szCs w:val="22"/>
                <w:u w:val="none"/>
              </w:rPr>
            </w:pPr>
          </w:p>
        </w:tc>
        <w:tc>
          <w:tcPr>
            <w:tcW w:w="10194" w:type="dxa"/>
            <w:gridSpan w:val="10"/>
            <w:tcBorders>
              <w:top w:val="nil"/>
              <w:left w:val="nil"/>
              <w:bottom w:val="nil"/>
              <w:right w:val="nil"/>
            </w:tcBorders>
            <w:shd w:val="clear" w:color="auto" w:fill="auto"/>
            <w:vAlign w:val="center"/>
          </w:tcPr>
          <w:p w14:paraId="17048DAF">
            <w:pPr>
              <w:keepNext w:val="0"/>
              <w:keepLines w:val="0"/>
              <w:widowControl/>
              <w:suppressLineNumbers w:val="0"/>
              <w:ind w:firstLineChars="20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2.体检时间安排由学校与体检机构商定（总人数:32177）。</w:t>
            </w:r>
          </w:p>
        </w:tc>
      </w:tr>
      <w:tr w14:paraId="3B62D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650" w:hRule="atLeast"/>
        </w:trPr>
        <w:tc>
          <w:tcPr>
            <w:tcW w:w="10440" w:type="dxa"/>
            <w:gridSpan w:val="11"/>
            <w:tcBorders>
              <w:top w:val="nil"/>
              <w:left w:val="nil"/>
              <w:bottom w:val="nil"/>
              <w:right w:val="nil"/>
            </w:tcBorders>
            <w:shd w:val="clear" w:color="auto" w:fill="FFFFFF"/>
            <w:vAlign w:val="center"/>
          </w:tcPr>
          <w:p w14:paraId="28C5F4F0">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2026年度高新区学生免费健康体检安排表</w:t>
            </w:r>
          </w:p>
        </w:tc>
      </w:tr>
      <w:tr w14:paraId="21745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650" w:hRule="atLeast"/>
        </w:trPr>
        <w:tc>
          <w:tcPr>
            <w:tcW w:w="10440" w:type="dxa"/>
            <w:gridSpan w:val="11"/>
            <w:tcBorders>
              <w:top w:val="nil"/>
              <w:left w:val="nil"/>
              <w:bottom w:val="nil"/>
              <w:right w:val="nil"/>
            </w:tcBorders>
            <w:shd w:val="clear" w:color="auto" w:fill="FFFFFF"/>
            <w:vAlign w:val="center"/>
          </w:tcPr>
          <w:p w14:paraId="2EBDA4ED">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（苏大附二院浒关院区）</w:t>
            </w:r>
          </w:p>
        </w:tc>
      </w:tr>
      <w:tr w14:paraId="3FEED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6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9657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E33FFD">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学校名称</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B4AEF3">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人数</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6B700">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体检时间</w:t>
            </w:r>
          </w:p>
        </w:tc>
        <w:tc>
          <w:tcPr>
            <w:tcW w:w="915" w:type="dxa"/>
            <w:gridSpan w:val="2"/>
            <w:tcBorders>
              <w:top w:val="single" w:color="000000" w:sz="4" w:space="0"/>
              <w:left w:val="single" w:color="000000" w:sz="4" w:space="0"/>
              <w:bottom w:val="nil"/>
              <w:right w:val="single" w:color="000000" w:sz="4" w:space="0"/>
            </w:tcBorders>
            <w:shd w:val="clear" w:color="auto" w:fill="FFFFFF"/>
            <w:vAlign w:val="center"/>
          </w:tcPr>
          <w:p w14:paraId="6BE024B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学校体检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负责人</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E6A7CC">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联系电话</w:t>
            </w:r>
          </w:p>
        </w:tc>
      </w:tr>
      <w:tr w14:paraId="49FBB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1044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B6C156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小学组（19865人）</w:t>
            </w:r>
          </w:p>
        </w:tc>
      </w:tr>
      <w:tr w14:paraId="7C2C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52E9">
            <w:pPr>
              <w:keepNext w:val="0"/>
              <w:keepLines w:val="0"/>
              <w:widowControl/>
              <w:suppressLineNumbers w:val="0"/>
              <w:jc w:val="center"/>
              <w:textAlignment w:val="center"/>
              <w:rPr>
                <w:rFonts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9298A">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苏州浒墅关中心小学校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E1A39">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2146</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9E9D">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9月30日，10月8日、9日、12日、13日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46902">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崔小兵</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CDF00">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18260193048</w:t>
            </w:r>
          </w:p>
        </w:tc>
      </w:tr>
      <w:tr w14:paraId="04F3D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5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0285">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1F454">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高新区文正小学教育集团</w:t>
            </w:r>
            <w:r>
              <w:rPr>
                <w:rFonts w:hint="eastAsia" w:ascii="仿宋_GB2312" w:hAnsi="等线" w:eastAsia="仿宋_GB2312" w:cs="仿宋_GB2312"/>
                <w:i w:val="0"/>
                <w:iCs w:val="0"/>
                <w:color w:val="000000"/>
                <w:kern w:val="0"/>
                <w:sz w:val="21"/>
                <w:szCs w:val="21"/>
                <w:u w:val="none"/>
                <w:lang w:val="en-US" w:eastAsia="zh-CN" w:bidi="ar"/>
              </w:rPr>
              <w:br w:type="textWrapping"/>
            </w:r>
            <w:r>
              <w:rPr>
                <w:rFonts w:hint="eastAsia" w:ascii="仿宋_GB2312" w:hAnsi="等线" w:eastAsia="仿宋_GB2312" w:cs="仿宋_GB2312"/>
                <w:i w:val="0"/>
                <w:iCs w:val="0"/>
                <w:color w:val="000000"/>
                <w:kern w:val="0"/>
                <w:sz w:val="21"/>
                <w:szCs w:val="21"/>
                <w:u w:val="none"/>
                <w:lang w:val="en-US" w:eastAsia="zh-CN" w:bidi="ar"/>
              </w:rPr>
              <w:t>（敬恩校区）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55951">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1976</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3389">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9月14日、15日、16日、17日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F5F5B">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刘</w:t>
            </w:r>
            <w:r>
              <w:rPr>
                <w:rStyle w:val="14"/>
                <w:lang w:val="en-US" w:eastAsia="zh-CN" w:bidi="ar"/>
              </w:rPr>
              <w:t>琤</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46C6B">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13962196853</w:t>
            </w:r>
          </w:p>
        </w:tc>
      </w:tr>
      <w:tr w14:paraId="2A381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5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947A">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3</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2DC55">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高新区文正小学教育集团</w:t>
            </w:r>
            <w:r>
              <w:rPr>
                <w:rFonts w:hint="eastAsia" w:ascii="仿宋_GB2312" w:hAnsi="等线" w:eastAsia="仿宋_GB2312" w:cs="仿宋_GB2312"/>
                <w:i w:val="0"/>
                <w:iCs w:val="0"/>
                <w:color w:val="000000"/>
                <w:kern w:val="0"/>
                <w:sz w:val="21"/>
                <w:szCs w:val="21"/>
                <w:u w:val="none"/>
                <w:lang w:val="en-US" w:eastAsia="zh-CN" w:bidi="ar"/>
              </w:rPr>
              <w:br w:type="textWrapping"/>
            </w:r>
            <w:r>
              <w:rPr>
                <w:rFonts w:hint="eastAsia" w:ascii="仿宋_GB2312" w:hAnsi="等线" w:eastAsia="仿宋_GB2312" w:cs="仿宋_GB2312"/>
                <w:i w:val="0"/>
                <w:iCs w:val="0"/>
                <w:color w:val="000000"/>
                <w:kern w:val="0"/>
                <w:sz w:val="21"/>
                <w:szCs w:val="21"/>
                <w:u w:val="none"/>
                <w:lang w:val="en-US" w:eastAsia="zh-CN" w:bidi="ar"/>
              </w:rPr>
              <w:t>（水城路校区）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BD104">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3129</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7F1A">
            <w:pPr>
              <w:keepNext w:val="0"/>
              <w:keepLines w:val="0"/>
              <w:widowControl/>
              <w:suppressLineNumbers w:val="0"/>
              <w:jc w:val="center"/>
              <w:textAlignment w:val="center"/>
              <w:rPr>
                <w:rFonts w:hint="eastAsia" w:ascii="仿宋_GB2312" w:hAnsi="等线" w:eastAsia="仿宋_GB2312" w:cs="仿宋_GB2312"/>
                <w:i w:val="0"/>
                <w:iCs w:val="0"/>
                <w:color w:val="000000"/>
                <w:kern w:val="0"/>
                <w:sz w:val="21"/>
                <w:szCs w:val="21"/>
                <w:u w:val="none"/>
                <w:lang w:val="en-US" w:eastAsia="zh-CN" w:bidi="ar"/>
              </w:rPr>
            </w:pPr>
            <w:r>
              <w:rPr>
                <w:rFonts w:hint="eastAsia" w:ascii="仿宋_GB2312" w:hAnsi="等线" w:eastAsia="仿宋_GB2312" w:cs="仿宋_GB2312"/>
                <w:i w:val="0"/>
                <w:iCs w:val="0"/>
                <w:color w:val="000000"/>
                <w:kern w:val="0"/>
                <w:sz w:val="21"/>
                <w:szCs w:val="21"/>
                <w:u w:val="none"/>
                <w:lang w:val="en-US" w:eastAsia="zh-CN" w:bidi="ar"/>
              </w:rPr>
              <w:t>9月18日、21日、22日、23日、24日、</w:t>
            </w:r>
          </w:p>
          <w:p w14:paraId="184FA752">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 xml:space="preserve">28日、29日   </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22B6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陈华</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033D2">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13771798196</w:t>
            </w:r>
          </w:p>
        </w:tc>
      </w:tr>
      <w:tr w14:paraId="7579E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550" w:hRule="atLeast"/>
        </w:trPr>
        <w:tc>
          <w:tcPr>
            <w:tcW w:w="405" w:type="dxa"/>
            <w:tcBorders>
              <w:top w:val="single" w:color="000000" w:sz="4" w:space="0"/>
              <w:left w:val="single" w:color="000000" w:sz="4" w:space="0"/>
              <w:bottom w:val="nil"/>
              <w:right w:val="single" w:color="000000" w:sz="4" w:space="0"/>
            </w:tcBorders>
            <w:shd w:val="clear" w:color="auto" w:fill="auto"/>
            <w:noWrap/>
            <w:vAlign w:val="center"/>
          </w:tcPr>
          <w:p w14:paraId="040B0B91">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4</w:t>
            </w:r>
          </w:p>
        </w:tc>
        <w:tc>
          <w:tcPr>
            <w:tcW w:w="2775" w:type="dxa"/>
            <w:gridSpan w:val="3"/>
            <w:tcBorders>
              <w:top w:val="single" w:color="000000" w:sz="4" w:space="0"/>
              <w:left w:val="single" w:color="000000" w:sz="4" w:space="0"/>
              <w:bottom w:val="nil"/>
              <w:right w:val="single" w:color="000000" w:sz="4" w:space="0"/>
            </w:tcBorders>
            <w:shd w:val="clear" w:color="auto" w:fill="auto"/>
            <w:vAlign w:val="center"/>
          </w:tcPr>
          <w:p w14:paraId="7FE325FE">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苏州市阳山实验小学校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63C38">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3174</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3D45">
            <w:pPr>
              <w:keepNext w:val="0"/>
              <w:keepLines w:val="0"/>
              <w:widowControl/>
              <w:suppressLineNumbers w:val="0"/>
              <w:jc w:val="center"/>
              <w:textAlignment w:val="center"/>
              <w:rPr>
                <w:rFonts w:hint="eastAsia" w:ascii="仿宋_GB2312" w:hAnsi="等线" w:eastAsia="仿宋_GB2312" w:cs="仿宋_GB2312"/>
                <w:i w:val="0"/>
                <w:iCs w:val="0"/>
                <w:color w:val="000000"/>
                <w:kern w:val="0"/>
                <w:sz w:val="21"/>
                <w:szCs w:val="21"/>
                <w:u w:val="none"/>
                <w:lang w:val="en-US" w:eastAsia="zh-CN" w:bidi="ar"/>
              </w:rPr>
            </w:pPr>
            <w:r>
              <w:rPr>
                <w:rFonts w:hint="eastAsia" w:ascii="仿宋_GB2312" w:hAnsi="等线" w:eastAsia="仿宋_GB2312" w:cs="仿宋_GB2312"/>
                <w:i w:val="0"/>
                <w:iCs w:val="0"/>
                <w:color w:val="000000"/>
                <w:kern w:val="0"/>
                <w:sz w:val="21"/>
                <w:szCs w:val="21"/>
                <w:u w:val="none"/>
                <w:lang w:val="en-US" w:eastAsia="zh-CN" w:bidi="ar"/>
              </w:rPr>
              <w:t>10月14日、15日、16日、19日、20日、</w:t>
            </w:r>
          </w:p>
          <w:p w14:paraId="7369DC2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21日、22日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CCA84">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蒋建纲</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3EF4A">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13771894063</w:t>
            </w:r>
          </w:p>
        </w:tc>
      </w:tr>
      <w:tr w14:paraId="5571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4C4F">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75260F">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长江小学校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7B361">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2018</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28AE">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 xml:space="preserve">11月2日、3日、4日、5日、6日       </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A7F0E">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周金芳</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F76ED">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13306130748</w:t>
            </w:r>
          </w:p>
        </w:tc>
      </w:tr>
      <w:tr w14:paraId="16B3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1E24">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6</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604E7">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秦馀小学校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85EBD">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1140</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792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10月28日、29日、30日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16B2F">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邱振方</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B0451">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13815255100</w:t>
            </w:r>
          </w:p>
        </w:tc>
      </w:tr>
      <w:tr w14:paraId="18139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8D5A">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7</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5E4BE">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文星小学校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1905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1826</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352B">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11月23日、24日、25日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4F38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吴振华</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BDCC6">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13405050912</w:t>
            </w:r>
          </w:p>
        </w:tc>
      </w:tr>
      <w:tr w14:paraId="47A19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5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AC44">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8</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044F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文昌实验小学校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6B109">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3100</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DFB1">
            <w:pPr>
              <w:keepNext w:val="0"/>
              <w:keepLines w:val="0"/>
              <w:widowControl/>
              <w:suppressLineNumbers w:val="0"/>
              <w:jc w:val="center"/>
              <w:textAlignment w:val="center"/>
              <w:rPr>
                <w:rFonts w:hint="eastAsia" w:ascii="仿宋_GB2312" w:hAnsi="等线" w:eastAsia="仿宋_GB2312" w:cs="仿宋_GB2312"/>
                <w:i w:val="0"/>
                <w:iCs w:val="0"/>
                <w:color w:val="000000"/>
                <w:kern w:val="0"/>
                <w:sz w:val="21"/>
                <w:szCs w:val="21"/>
                <w:u w:val="none"/>
                <w:lang w:val="en-US" w:eastAsia="zh-CN" w:bidi="ar"/>
              </w:rPr>
            </w:pPr>
            <w:r>
              <w:rPr>
                <w:rFonts w:hint="eastAsia" w:ascii="仿宋_GB2312" w:hAnsi="等线" w:eastAsia="仿宋_GB2312" w:cs="仿宋_GB2312"/>
                <w:i w:val="0"/>
                <w:iCs w:val="0"/>
                <w:color w:val="000000"/>
                <w:kern w:val="0"/>
                <w:sz w:val="21"/>
                <w:szCs w:val="21"/>
                <w:u w:val="none"/>
                <w:lang w:val="en-US" w:eastAsia="zh-CN" w:bidi="ar"/>
              </w:rPr>
              <w:t>11月9日、10日、11日、12日、13日、</w:t>
            </w:r>
          </w:p>
          <w:p w14:paraId="4E145B5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19日、20日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49C72">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裘东明</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9E836">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13814891008</w:t>
            </w:r>
          </w:p>
        </w:tc>
      </w:tr>
      <w:tr w14:paraId="708BE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C71C">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9</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51839">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高新区特殊教育学校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71F8F">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126</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DD3D">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10月13日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4AE9E">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周忠岳</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408A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15962135319</w:t>
            </w:r>
          </w:p>
        </w:tc>
      </w:tr>
      <w:tr w14:paraId="3C2CF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B2333">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10</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5776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新浒学校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ECBD5">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1230</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2F21">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10月23日、26日、27日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56820">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李丙辉</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A8A0D">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13862177797</w:t>
            </w:r>
          </w:p>
        </w:tc>
      </w:tr>
      <w:tr w14:paraId="3E222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1044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7B9A5DE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初中组（5150人）</w:t>
            </w:r>
          </w:p>
        </w:tc>
      </w:tr>
      <w:tr w14:paraId="79009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1B4F">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8BE79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文昌实验中学校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B58AA">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1317</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1636">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11月26日、27日、30日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65284">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谢建平</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A3205">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13511605239</w:t>
            </w:r>
          </w:p>
        </w:tc>
      </w:tr>
      <w:tr w14:paraId="08F99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CB13D">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196F2">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阳山实验初级中学校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8A3AD">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1430</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20EF">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12月1日、2日、3日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3D49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张叶</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BB905">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13814949948</w:t>
            </w:r>
          </w:p>
        </w:tc>
      </w:tr>
      <w:tr w14:paraId="0DE77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252A">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3</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FF426">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苏州高新区第五初级中学校</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C4450">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519</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852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12月4日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28B1B">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朱文娟</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C4755">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13915523698</w:t>
            </w:r>
          </w:p>
        </w:tc>
      </w:tr>
      <w:tr w14:paraId="71F47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8DB2">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4</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3AC81">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文贤初级中学</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7A5DF">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1049</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063A">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12月7日、8日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1C2A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王朕</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52B6E">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13913500989</w:t>
            </w:r>
          </w:p>
        </w:tc>
      </w:tr>
      <w:tr w14:paraId="28336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52CB">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5</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6879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文达初中</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4264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835</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AB85">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12月9日、10日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3CE12">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徐迪</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6D4AF">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13815259354</w:t>
            </w:r>
          </w:p>
        </w:tc>
      </w:tr>
      <w:tr w14:paraId="75C4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10440"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73AEC5A">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高中组（3410人）</w:t>
            </w:r>
          </w:p>
        </w:tc>
      </w:tr>
      <w:tr w14:paraId="1D26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439F7">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9C3C5B">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吴县中学（兴贤校区）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C2131">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1393</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1193">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11月16日、17日</w:t>
            </w:r>
            <w:r>
              <w:rPr>
                <w:rStyle w:val="15"/>
                <w:rFonts w:hAnsi="等线"/>
                <w:lang w:val="en-US" w:eastAsia="zh-CN" w:bidi="ar"/>
              </w:rPr>
              <w:t>、18日</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3E50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周永峰</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904D6">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13915555838</w:t>
            </w:r>
          </w:p>
        </w:tc>
      </w:tr>
      <w:tr w14:paraId="6867E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CD11">
            <w:pPr>
              <w:keepNext w:val="0"/>
              <w:keepLines w:val="0"/>
              <w:widowControl/>
              <w:suppressLineNumbers w:val="0"/>
              <w:jc w:val="center"/>
              <w:textAlignment w:val="center"/>
              <w:rPr>
                <w:rFonts w:hint="eastAsia" w:ascii="仿宋_GB2312" w:hAnsi="等线" w:eastAsia="仿宋_GB2312" w:cs="仿宋_GB2312"/>
                <w:i w:val="0"/>
                <w:iCs w:val="0"/>
                <w:color w:val="000000"/>
                <w:sz w:val="22"/>
                <w:szCs w:val="22"/>
                <w:u w:val="none"/>
              </w:rPr>
            </w:pPr>
            <w:r>
              <w:rPr>
                <w:rFonts w:hint="eastAsia" w:ascii="仿宋_GB2312" w:hAnsi="等线" w:eastAsia="仿宋_GB2312" w:cs="仿宋_GB2312"/>
                <w:i w:val="0"/>
                <w:iCs w:val="0"/>
                <w:color w:val="000000"/>
                <w:kern w:val="0"/>
                <w:sz w:val="22"/>
                <w:szCs w:val="22"/>
                <w:u w:val="none"/>
                <w:lang w:val="en-US" w:eastAsia="zh-CN" w:bidi="ar"/>
              </w:rPr>
              <w:t>2</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7ED158">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吴县中学（浒关校区）</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E2875">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2017</w:t>
            </w: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09AB">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 xml:space="preserve">12月11日、14日、15日、16日 </w:t>
            </w:r>
          </w:p>
        </w:tc>
        <w:tc>
          <w:tcPr>
            <w:tcW w:w="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C5AFA">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姚叶红</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6BABC">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13776117148</w:t>
            </w:r>
          </w:p>
        </w:tc>
      </w:tr>
      <w:tr w14:paraId="6C896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nil"/>
              <w:left w:val="nil"/>
              <w:bottom w:val="nil"/>
              <w:right w:val="nil"/>
            </w:tcBorders>
            <w:shd w:val="clear" w:color="auto" w:fill="auto"/>
            <w:noWrap/>
            <w:vAlign w:val="center"/>
          </w:tcPr>
          <w:p w14:paraId="0122551D">
            <w:pPr>
              <w:jc w:val="center"/>
              <w:rPr>
                <w:rFonts w:hint="eastAsia" w:ascii="仿宋_GB2312" w:hAnsi="等线" w:eastAsia="仿宋_GB2312" w:cs="仿宋_GB2312"/>
                <w:i w:val="0"/>
                <w:iCs w:val="0"/>
                <w:color w:val="000000"/>
                <w:sz w:val="22"/>
                <w:szCs w:val="22"/>
                <w:u w:val="none"/>
              </w:rPr>
            </w:pPr>
          </w:p>
        </w:tc>
        <w:tc>
          <w:tcPr>
            <w:tcW w:w="10035" w:type="dxa"/>
            <w:gridSpan w:val="10"/>
            <w:tcBorders>
              <w:top w:val="nil"/>
              <w:left w:val="nil"/>
              <w:bottom w:val="nil"/>
              <w:right w:val="nil"/>
            </w:tcBorders>
            <w:shd w:val="clear" w:color="auto" w:fill="auto"/>
            <w:vAlign w:val="center"/>
          </w:tcPr>
          <w:p w14:paraId="073447C7">
            <w:pPr>
              <w:keepNext w:val="0"/>
              <w:keepLines w:val="0"/>
              <w:widowControl/>
              <w:suppressLineNumbers w:val="0"/>
              <w:jc w:val="center"/>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 xml:space="preserve"> </w:t>
            </w:r>
          </w:p>
        </w:tc>
      </w:tr>
      <w:tr w14:paraId="5E2E3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nil"/>
              <w:left w:val="nil"/>
              <w:bottom w:val="nil"/>
              <w:right w:val="nil"/>
            </w:tcBorders>
            <w:shd w:val="clear" w:color="auto" w:fill="auto"/>
            <w:noWrap/>
            <w:vAlign w:val="center"/>
          </w:tcPr>
          <w:p w14:paraId="2570408D">
            <w:pPr>
              <w:jc w:val="left"/>
              <w:rPr>
                <w:rFonts w:hint="eastAsia" w:ascii="仿宋_GB2312" w:hAnsi="等线" w:eastAsia="仿宋_GB2312" w:cs="仿宋_GB2312"/>
                <w:i w:val="0"/>
                <w:iCs w:val="0"/>
                <w:color w:val="000000"/>
                <w:sz w:val="22"/>
                <w:szCs w:val="22"/>
                <w:u w:val="none"/>
              </w:rPr>
            </w:pPr>
          </w:p>
        </w:tc>
        <w:tc>
          <w:tcPr>
            <w:tcW w:w="10035" w:type="dxa"/>
            <w:gridSpan w:val="10"/>
            <w:tcBorders>
              <w:top w:val="nil"/>
              <w:left w:val="nil"/>
              <w:bottom w:val="nil"/>
              <w:right w:val="nil"/>
            </w:tcBorders>
            <w:shd w:val="clear" w:color="auto" w:fill="auto"/>
            <w:vAlign w:val="center"/>
          </w:tcPr>
          <w:p w14:paraId="102B3D66">
            <w:pPr>
              <w:keepNext w:val="0"/>
              <w:keepLines w:val="0"/>
              <w:widowControl/>
              <w:suppressLineNumbers w:val="0"/>
              <w:jc w:val="left"/>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注：1.苏大附二医院浒关院区体检负责人：单海华，电话：13063780897。</w:t>
            </w:r>
          </w:p>
        </w:tc>
      </w:tr>
      <w:tr w14:paraId="78F06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0" w:type="dxa"/>
          <w:trHeight w:val="400" w:hRule="atLeast"/>
        </w:trPr>
        <w:tc>
          <w:tcPr>
            <w:tcW w:w="405" w:type="dxa"/>
            <w:tcBorders>
              <w:top w:val="nil"/>
              <w:left w:val="nil"/>
              <w:bottom w:val="nil"/>
              <w:right w:val="nil"/>
            </w:tcBorders>
            <w:shd w:val="clear" w:color="auto" w:fill="auto"/>
            <w:noWrap/>
            <w:vAlign w:val="center"/>
          </w:tcPr>
          <w:p w14:paraId="67B69C66">
            <w:pPr>
              <w:jc w:val="left"/>
              <w:rPr>
                <w:rFonts w:hint="eastAsia" w:ascii="仿宋_GB2312" w:hAnsi="等线" w:eastAsia="仿宋_GB2312" w:cs="仿宋_GB2312"/>
                <w:i w:val="0"/>
                <w:iCs w:val="0"/>
                <w:color w:val="000000"/>
                <w:sz w:val="22"/>
                <w:szCs w:val="22"/>
                <w:u w:val="none"/>
              </w:rPr>
            </w:pPr>
          </w:p>
        </w:tc>
        <w:tc>
          <w:tcPr>
            <w:tcW w:w="10035" w:type="dxa"/>
            <w:gridSpan w:val="10"/>
            <w:tcBorders>
              <w:top w:val="nil"/>
              <w:left w:val="nil"/>
              <w:bottom w:val="nil"/>
              <w:right w:val="nil"/>
            </w:tcBorders>
            <w:shd w:val="clear" w:color="auto" w:fill="auto"/>
            <w:noWrap/>
            <w:vAlign w:val="center"/>
          </w:tcPr>
          <w:p w14:paraId="51B2C87D">
            <w:pPr>
              <w:keepNext w:val="0"/>
              <w:keepLines w:val="0"/>
              <w:widowControl/>
              <w:suppressLineNumbers w:val="0"/>
              <w:jc w:val="left"/>
              <w:textAlignment w:val="center"/>
              <w:rPr>
                <w:rFonts w:hint="eastAsia" w:ascii="仿宋_GB2312" w:hAnsi="等线" w:eastAsia="仿宋_GB2312" w:cs="仿宋_GB2312"/>
                <w:i w:val="0"/>
                <w:iCs w:val="0"/>
                <w:color w:val="000000"/>
                <w:sz w:val="21"/>
                <w:szCs w:val="21"/>
                <w:u w:val="none"/>
              </w:rPr>
            </w:pPr>
            <w:r>
              <w:rPr>
                <w:rFonts w:hint="eastAsia" w:ascii="仿宋_GB2312" w:hAnsi="等线" w:eastAsia="仿宋_GB2312" w:cs="仿宋_GB2312"/>
                <w:i w:val="0"/>
                <w:iCs w:val="0"/>
                <w:color w:val="000000"/>
                <w:kern w:val="0"/>
                <w:sz w:val="21"/>
                <w:szCs w:val="21"/>
                <w:u w:val="none"/>
                <w:lang w:val="en-US" w:eastAsia="zh-CN" w:bidi="ar"/>
              </w:rPr>
              <w:t xml:space="preserve">    2.体检时间安排由学校与体检机构商定（总人数:28425）</w:t>
            </w:r>
          </w:p>
        </w:tc>
      </w:tr>
    </w:tbl>
    <w:p w14:paraId="11B29FA0">
      <w:pPr>
        <w:spacing w:line="560" w:lineRule="exact"/>
        <w:jc w:val="center"/>
        <w:rPr>
          <w:rFonts w:ascii="方正小标宋_GBK" w:hAnsi="方正小标宋_GBK" w:eastAsia="方正小标宋_GBK" w:cs="宋体"/>
          <w:bCs/>
          <w:sz w:val="32"/>
          <w:szCs w:val="32"/>
        </w:rPr>
      </w:pPr>
    </w:p>
    <w:p w14:paraId="43727997">
      <w:pPr>
        <w:spacing w:line="560" w:lineRule="exact"/>
        <w:jc w:val="center"/>
        <w:rPr>
          <w:rFonts w:ascii="方正小标宋_GBK" w:hAnsi="方正小标宋_GBK" w:eastAsia="方正小标宋_GBK" w:cs="宋体"/>
          <w:bCs/>
          <w:sz w:val="32"/>
          <w:szCs w:val="32"/>
        </w:rPr>
      </w:pPr>
    </w:p>
    <w:p w14:paraId="67D9DC24">
      <w:pPr>
        <w:spacing w:line="560" w:lineRule="exact"/>
        <w:jc w:val="center"/>
        <w:rPr>
          <w:rFonts w:ascii="方正小标宋_GBK" w:hAnsi="方正小标宋_GBK" w:eastAsia="方正小标宋_GBK" w:cs="宋体"/>
          <w:bCs/>
          <w:sz w:val="32"/>
          <w:szCs w:val="32"/>
        </w:rPr>
      </w:pPr>
    </w:p>
    <w:tbl>
      <w:tblPr>
        <w:tblStyle w:val="5"/>
        <w:tblW w:w="106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6"/>
        <w:gridCol w:w="2768"/>
        <w:gridCol w:w="675"/>
        <w:gridCol w:w="4263"/>
        <w:gridCol w:w="1093"/>
        <w:gridCol w:w="1395"/>
      </w:tblGrid>
      <w:tr w14:paraId="5808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620" w:type="dxa"/>
            <w:gridSpan w:val="6"/>
            <w:tcBorders>
              <w:top w:val="nil"/>
              <w:left w:val="nil"/>
              <w:bottom w:val="nil"/>
              <w:right w:val="nil"/>
            </w:tcBorders>
            <w:shd w:val="clear" w:color="auto" w:fill="FFFFFF"/>
            <w:vAlign w:val="center"/>
          </w:tcPr>
          <w:p w14:paraId="0F60E0D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2"/>
                <w:szCs w:val="32"/>
                <w:u w:val="none"/>
              </w:rPr>
            </w:pPr>
            <w:r>
              <w:rPr>
                <w:rStyle w:val="16"/>
                <w:lang w:val="en-US" w:eastAsia="zh-CN" w:bidi="ar"/>
              </w:rPr>
              <w:t>2026年度高新区学生免费健康体检安排表</w:t>
            </w:r>
          </w:p>
        </w:tc>
      </w:tr>
      <w:tr w14:paraId="20A35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620" w:type="dxa"/>
            <w:gridSpan w:val="6"/>
            <w:tcBorders>
              <w:top w:val="nil"/>
              <w:left w:val="nil"/>
              <w:bottom w:val="nil"/>
              <w:right w:val="nil"/>
            </w:tcBorders>
            <w:shd w:val="clear" w:color="auto" w:fill="FFFFFF"/>
            <w:vAlign w:val="center"/>
          </w:tcPr>
          <w:p w14:paraId="150B83DF">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（苏州明基医院）</w:t>
            </w:r>
          </w:p>
        </w:tc>
      </w:tr>
      <w:tr w14:paraId="1A546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10D2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13036">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学校名称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B70E2">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人数</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F0EA6">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体检时间</w:t>
            </w:r>
          </w:p>
        </w:tc>
        <w:tc>
          <w:tcPr>
            <w:tcW w:w="1095" w:type="dxa"/>
            <w:tcBorders>
              <w:top w:val="single" w:color="000000" w:sz="4" w:space="0"/>
              <w:left w:val="single" w:color="000000" w:sz="4" w:space="0"/>
              <w:bottom w:val="nil"/>
              <w:right w:val="single" w:color="000000" w:sz="4" w:space="0"/>
            </w:tcBorders>
            <w:shd w:val="clear" w:color="auto" w:fill="FFFFFF"/>
            <w:vAlign w:val="center"/>
          </w:tcPr>
          <w:p w14:paraId="25C348E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学校体检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负责人</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C359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联系电话</w:t>
            </w:r>
          </w:p>
        </w:tc>
      </w:tr>
      <w:tr w14:paraId="469B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2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DD7B0A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小学组（18164人）</w:t>
            </w:r>
          </w:p>
        </w:tc>
      </w:tr>
      <w:tr w14:paraId="67C4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FAA09">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90D5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（邓尉校区）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333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822</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ED8E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10月8、9日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E6A0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陈敏</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33BE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13915500505</w:t>
            </w:r>
          </w:p>
        </w:tc>
      </w:tr>
      <w:tr w14:paraId="74C6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1E61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4D1E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（金山校区）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33A3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2340</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6A4D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11月2日、3日、4日、5日、6日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3763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楼琦君</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528E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18962169488</w:t>
            </w:r>
          </w:p>
        </w:tc>
      </w:tr>
      <w:tr w14:paraId="4257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7FDB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12B2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（竹园校区）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437D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2763</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2CE2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10月10日、12日、13日、14日、15日、16日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5770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顾志超</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AE3B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18505121285</w:t>
            </w:r>
          </w:p>
        </w:tc>
      </w:tr>
      <w:tr w14:paraId="08AE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C9D2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A887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（珠江校区）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3C42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2261</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5045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10月19日、20日、21日、22日、23日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FDD6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顾文雄</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52D9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15952444657</w:t>
            </w:r>
          </w:p>
        </w:tc>
      </w:tr>
      <w:tr w14:paraId="5874E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F3BB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5</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9DF2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（滨河校区）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26CB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2505</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6539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10月26日、27日、28日、29日、30日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A2B0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张峰</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8237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17798591598</w:t>
            </w:r>
          </w:p>
        </w:tc>
      </w:tr>
      <w:tr w14:paraId="19EB7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DA12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6</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3FCD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狮山实验小学校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（乐星校区）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40D7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2132</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4D1F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9月14日、15日、16日、17日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D3ED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沈燕</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DBA3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13405097816</w:t>
            </w:r>
          </w:p>
        </w:tc>
      </w:tr>
      <w:tr w14:paraId="05CC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EF80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7</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4122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狮山实验小学校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（馨泰校区）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60F7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433</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5C68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9月18日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1172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丁渊</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4F29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13776008663</w:t>
            </w:r>
          </w:p>
        </w:tc>
      </w:tr>
      <w:tr w14:paraId="157F4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2A0F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8</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A30A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狮山实验小学校</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（竹园校区）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E6AB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1603</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4DAF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9月20日、21日、23日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3C56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唐烁文</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847D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15162429883</w:t>
            </w:r>
          </w:p>
        </w:tc>
      </w:tr>
      <w:tr w14:paraId="0237B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957E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EC39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新升实验小学校</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F219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1743</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CEB2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11月9日、10日、11日、12日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31DB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顾学寨</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635D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13656210130</w:t>
            </w:r>
          </w:p>
        </w:tc>
      </w:tr>
      <w:tr w14:paraId="4402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06D4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BE7E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金色小学校</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BDB9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1562</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999C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9月23日、24日、28日、29日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8154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蒋志华</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706D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13776084935</w:t>
            </w:r>
          </w:p>
        </w:tc>
      </w:tr>
      <w:tr w14:paraId="09F54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62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89A4CCC">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初中组（7288人）</w:t>
            </w:r>
          </w:p>
        </w:tc>
      </w:tr>
      <w:tr w14:paraId="26C18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8C94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BDA4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高新区实验初级中学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（金山路校区）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D734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2950</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D732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12月3日、4日、7日、8日、9日、10日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035D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蔡霖</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CBFA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18013758151</w:t>
            </w:r>
          </w:p>
        </w:tc>
      </w:tr>
      <w:tr w14:paraId="3024D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D655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CE56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高新区第一初级中学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（竹园路校区）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B5CE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1054</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C26B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11月19日、20日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9DCA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安奥运</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D850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18761987425</w:t>
            </w:r>
          </w:p>
        </w:tc>
      </w:tr>
      <w:tr w14:paraId="59443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FA7A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7DF7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高新区第一初级中学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（滨河路校区）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B1EE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1715</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10ED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11月23日、24日、25日、26日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0B3E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丁立志</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E24E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15106131165</w:t>
            </w:r>
          </w:p>
        </w:tc>
      </w:tr>
      <w:tr w14:paraId="43F5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166F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D948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高新区第一初级中学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（珠江路校区）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D424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1569</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5F7C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11月27日、30日、12月1日、2日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D559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于志强</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2AFA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15501500150</w:t>
            </w:r>
          </w:p>
        </w:tc>
      </w:tr>
      <w:tr w14:paraId="4A5C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62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F0653C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高中组（1782人）</w:t>
            </w:r>
          </w:p>
        </w:tc>
      </w:tr>
      <w:tr w14:paraId="10DBE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BE9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26D4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苏州实验中学</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（金山路校区）</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F279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1326</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2CBF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11月16日、17日、18日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DB81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张圣</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87C6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13656247370</w:t>
            </w:r>
          </w:p>
        </w:tc>
      </w:tr>
      <w:tr w14:paraId="10750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342D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2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D775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苏州外国语高中</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（国际部）</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D5C9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456</w:t>
            </w:r>
          </w:p>
        </w:tc>
        <w:tc>
          <w:tcPr>
            <w:tcW w:w="4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8569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12月11日</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ED3D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徐晶晶</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BD64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13913524230</w:t>
            </w:r>
          </w:p>
        </w:tc>
      </w:tr>
      <w:tr w14:paraId="0B2D3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nil"/>
              <w:left w:val="nil"/>
              <w:bottom w:val="nil"/>
              <w:right w:val="nil"/>
            </w:tcBorders>
            <w:shd w:val="clear" w:color="auto" w:fill="FFFFFF"/>
            <w:noWrap/>
            <w:vAlign w:val="center"/>
          </w:tcPr>
          <w:p w14:paraId="351F427C">
            <w:pPr>
              <w:jc w:val="center"/>
              <w:rPr>
                <w:rFonts w:hint="eastAsia" w:ascii="宋体" w:hAnsi="宋体" w:eastAsia="宋体" w:cs="宋体"/>
                <w:i w:val="0"/>
                <w:iCs w:val="0"/>
                <w:color w:val="000000"/>
                <w:sz w:val="22"/>
                <w:szCs w:val="22"/>
                <w:u w:val="none"/>
              </w:rPr>
            </w:pPr>
          </w:p>
        </w:tc>
        <w:tc>
          <w:tcPr>
            <w:tcW w:w="10215" w:type="dxa"/>
            <w:gridSpan w:val="5"/>
            <w:tcBorders>
              <w:top w:val="nil"/>
              <w:left w:val="nil"/>
              <w:bottom w:val="nil"/>
              <w:right w:val="nil"/>
            </w:tcBorders>
            <w:shd w:val="clear" w:color="auto" w:fill="FFFFFF"/>
            <w:vAlign w:val="center"/>
          </w:tcPr>
          <w:p w14:paraId="132D3654">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 xml:space="preserve"> </w:t>
            </w:r>
          </w:p>
        </w:tc>
      </w:tr>
      <w:tr w14:paraId="5B0B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nil"/>
              <w:left w:val="nil"/>
              <w:bottom w:val="nil"/>
              <w:right w:val="nil"/>
            </w:tcBorders>
            <w:shd w:val="clear" w:color="auto" w:fill="FFFFFF"/>
            <w:noWrap/>
            <w:vAlign w:val="center"/>
          </w:tcPr>
          <w:p w14:paraId="225C8B90">
            <w:pPr>
              <w:jc w:val="center"/>
              <w:rPr>
                <w:rFonts w:hint="eastAsia" w:ascii="宋体" w:hAnsi="宋体" w:eastAsia="宋体" w:cs="宋体"/>
                <w:i w:val="0"/>
                <w:iCs w:val="0"/>
                <w:color w:val="000000"/>
                <w:sz w:val="22"/>
                <w:szCs w:val="22"/>
                <w:u w:val="none"/>
              </w:rPr>
            </w:pPr>
          </w:p>
        </w:tc>
        <w:tc>
          <w:tcPr>
            <w:tcW w:w="10215" w:type="dxa"/>
            <w:gridSpan w:val="5"/>
            <w:tcBorders>
              <w:top w:val="nil"/>
              <w:left w:val="nil"/>
              <w:bottom w:val="nil"/>
              <w:right w:val="nil"/>
            </w:tcBorders>
            <w:shd w:val="clear" w:color="auto" w:fill="FFFFFF"/>
            <w:vAlign w:val="center"/>
          </w:tcPr>
          <w:p w14:paraId="164ACB24">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注： 1.体检负责人：牟燕，联系电话：19951319369；对接人：李新艳，联系电话：13405011641。</w:t>
            </w:r>
          </w:p>
        </w:tc>
      </w:tr>
      <w:tr w14:paraId="3074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05" w:type="dxa"/>
            <w:tcBorders>
              <w:top w:val="nil"/>
              <w:left w:val="nil"/>
              <w:bottom w:val="nil"/>
              <w:right w:val="nil"/>
            </w:tcBorders>
            <w:shd w:val="clear" w:color="auto" w:fill="FFFFFF"/>
            <w:vAlign w:val="center"/>
          </w:tcPr>
          <w:p w14:paraId="124EADFF">
            <w:pPr>
              <w:jc w:val="center"/>
              <w:rPr>
                <w:rFonts w:hint="eastAsia" w:ascii="仿宋_GB2312" w:hAnsi="宋体" w:eastAsia="仿宋_GB2312" w:cs="仿宋_GB2312"/>
                <w:i w:val="0"/>
                <w:iCs w:val="0"/>
                <w:color w:val="000000"/>
                <w:sz w:val="21"/>
                <w:szCs w:val="21"/>
                <w:u w:val="none"/>
              </w:rPr>
            </w:pPr>
          </w:p>
        </w:tc>
        <w:tc>
          <w:tcPr>
            <w:tcW w:w="10215" w:type="dxa"/>
            <w:gridSpan w:val="5"/>
            <w:tcBorders>
              <w:top w:val="nil"/>
              <w:left w:val="nil"/>
              <w:bottom w:val="nil"/>
              <w:right w:val="nil"/>
            </w:tcBorders>
            <w:shd w:val="clear" w:color="auto" w:fill="FFFFFF"/>
            <w:vAlign w:val="center"/>
          </w:tcPr>
          <w:p w14:paraId="049ECD91">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 xml:space="preserve">     2.体检时间安排由学校与体检机构商定（总人数：27234）。</w:t>
            </w:r>
          </w:p>
        </w:tc>
      </w:tr>
    </w:tbl>
    <w:p w14:paraId="7DA4BC77">
      <w:pPr>
        <w:spacing w:line="440" w:lineRule="exact"/>
        <w:jc w:val="both"/>
        <w:rPr>
          <w:rFonts w:hint="eastAsia"/>
          <w:sz w:val="24"/>
          <w:szCs w:val="24"/>
        </w:rPr>
        <w:sectPr>
          <w:footerReference r:id="rId3" w:type="default"/>
          <w:pgSz w:w="11906" w:h="16838"/>
          <w:pgMar w:top="1276" w:right="709" w:bottom="1134" w:left="709" w:header="851" w:footer="992" w:gutter="0"/>
          <w:pgNumType w:fmt="numberInDash"/>
          <w:cols w:space="0" w:num="1"/>
          <w:rtlGutter w:val="0"/>
          <w:docGrid w:type="lines" w:linePitch="312" w:charSpace="0"/>
        </w:sectPr>
      </w:pPr>
    </w:p>
    <w:p w14:paraId="47392CE0">
      <w:pPr>
        <w:tabs>
          <w:tab w:val="center" w:pos="4153"/>
          <w:tab w:val="right" w:pos="8306"/>
        </w:tabs>
        <w:spacing w:beforeLines="50" w:line="400" w:lineRule="exact"/>
        <w:jc w:val="left"/>
        <w:rPr>
          <w:rFonts w:hint="eastAsia" w:ascii="黑体" w:hAnsi="黑体" w:eastAsia="黑体"/>
          <w:b w:val="0"/>
          <w:bCs w:val="0"/>
          <w:color w:val="000000"/>
          <w:spacing w:val="-4"/>
          <w:kern w:val="32"/>
          <w:sz w:val="32"/>
          <w:szCs w:val="32"/>
        </w:rPr>
      </w:pPr>
      <w:r>
        <w:rPr>
          <w:rFonts w:hint="eastAsia" w:ascii="黑体" w:hAnsi="黑体" w:eastAsia="黑体"/>
          <w:b w:val="0"/>
          <w:bCs w:val="0"/>
          <w:color w:val="000000"/>
          <w:spacing w:val="-4"/>
          <w:kern w:val="32"/>
          <w:sz w:val="32"/>
          <w:szCs w:val="32"/>
        </w:rPr>
        <w:t>附件2</w:t>
      </w:r>
    </w:p>
    <w:p w14:paraId="408E883C">
      <w:pPr>
        <w:spacing w:line="400" w:lineRule="exact"/>
        <w:jc w:val="center"/>
        <w:rPr>
          <w:rFonts w:ascii="方正小标宋_GBK" w:hAnsi="方正小标宋_GBK" w:eastAsia="方正小标宋_GBK"/>
          <w:sz w:val="32"/>
          <w:szCs w:val="32"/>
        </w:rPr>
      </w:pPr>
      <w:r>
        <w:rPr>
          <w:rFonts w:hint="eastAsia" w:ascii="方正小标宋_GBK" w:hAnsi="方正小标宋_GBK" w:eastAsia="方正小标宋_GBK"/>
          <w:sz w:val="32"/>
          <w:szCs w:val="32"/>
        </w:rPr>
        <w:t>苏州市中小学生健康体检表（2019版）</w:t>
      </w:r>
    </w:p>
    <w:p w14:paraId="6B159EAF">
      <w:pPr>
        <w:spacing w:line="320" w:lineRule="exact"/>
        <w:rPr>
          <w:szCs w:val="21"/>
          <w:u w:val="single"/>
        </w:rPr>
      </w:pPr>
      <w:r>
        <w:rPr>
          <w:rFonts w:hint="eastAsia"/>
          <w:szCs w:val="21"/>
        </w:rPr>
        <w:t>学校名称</w:t>
      </w:r>
      <w:r>
        <w:rPr>
          <w:rFonts w:hint="eastAsia"/>
          <w:szCs w:val="21"/>
          <w:u w:val="single"/>
        </w:rPr>
        <w:t xml:space="preserve">                </w:t>
      </w:r>
      <w:r>
        <w:rPr>
          <w:rFonts w:hint="eastAsia"/>
          <w:szCs w:val="21"/>
        </w:rPr>
        <w:t xml:space="preserve">年级 </w:t>
      </w:r>
      <w:r>
        <w:rPr>
          <w:rFonts w:hint="eastAsia"/>
          <w:szCs w:val="21"/>
          <w:u w:val="single"/>
        </w:rPr>
        <w:t xml:space="preserve">       </w:t>
      </w:r>
      <w:r>
        <w:rPr>
          <w:rFonts w:hint="eastAsia"/>
          <w:szCs w:val="21"/>
        </w:rPr>
        <w:t>班级</w:t>
      </w:r>
      <w:r>
        <w:rPr>
          <w:rFonts w:hint="eastAsia"/>
          <w:szCs w:val="21"/>
          <w:u w:val="single"/>
        </w:rPr>
        <w:t xml:space="preserve">           </w:t>
      </w:r>
      <w:r>
        <w:rPr>
          <w:rFonts w:hint="eastAsia"/>
          <w:szCs w:val="21"/>
        </w:rPr>
        <w:t xml:space="preserve">寄宿与否  </w:t>
      </w:r>
      <w:r>
        <w:rPr>
          <w:rFonts w:hint="eastAsia"/>
          <w:szCs w:val="21"/>
          <w:u w:val="single"/>
        </w:rPr>
        <w:t>○否   ○是</w:t>
      </w:r>
    </w:p>
    <w:p w14:paraId="12350276">
      <w:pPr>
        <w:spacing w:line="320" w:lineRule="exact"/>
        <w:rPr>
          <w:szCs w:val="21"/>
        </w:rPr>
      </w:pPr>
      <w:r>
        <w:rPr>
          <w:rFonts w:hint="eastAsia"/>
          <w:szCs w:val="21"/>
        </w:rPr>
        <w:t xml:space="preserve">学生姓名 </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民族</w:t>
      </w:r>
      <w:r>
        <w:rPr>
          <w:rFonts w:hint="eastAsia"/>
          <w:szCs w:val="21"/>
          <w:u w:val="single"/>
        </w:rPr>
        <w:t xml:space="preserve">           </w:t>
      </w:r>
      <w:r>
        <w:rPr>
          <w:rFonts w:hint="eastAsia"/>
          <w:szCs w:val="21"/>
        </w:rPr>
        <w:t>出生日期</w:t>
      </w:r>
      <w:r>
        <w:rPr>
          <w:rFonts w:hint="eastAsia"/>
          <w:szCs w:val="21"/>
          <w:u w:val="single"/>
        </w:rPr>
        <w:t xml:space="preserve">             </w:t>
      </w:r>
    </w:p>
    <w:p w14:paraId="1E00B055">
      <w:pPr>
        <w:spacing w:line="320" w:lineRule="exact"/>
        <w:rPr>
          <w:szCs w:val="21"/>
          <w:u w:val="single"/>
        </w:rPr>
      </w:pPr>
      <w:r>
        <w:rPr>
          <w:rFonts w:hint="eastAsia"/>
          <w:szCs w:val="21"/>
        </w:rPr>
        <w:t xml:space="preserve">身份证号/护照号    </w:t>
      </w:r>
      <w:r>
        <w:rPr>
          <w:rFonts w:hint="eastAsia" w:ascii="宋体" w:hAnsi="宋体"/>
          <w:kern w:val="0"/>
          <w:szCs w:val="21"/>
        </w:rPr>
        <w:t>□□□  □□□  □□□□ □□□□  □□□□</w:t>
      </w:r>
    </w:p>
    <w:tbl>
      <w:tblPr>
        <w:tblStyle w:val="5"/>
        <w:tblpPr w:leftFromText="180" w:rightFromText="180" w:vertAnchor="text" w:tblpX="-844" w:tblpY="1"/>
        <w:tblOverlap w:val="never"/>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915"/>
        <w:gridCol w:w="823"/>
        <w:gridCol w:w="860"/>
        <w:gridCol w:w="577"/>
        <w:gridCol w:w="73"/>
        <w:gridCol w:w="724"/>
        <w:gridCol w:w="242"/>
        <w:gridCol w:w="317"/>
        <w:gridCol w:w="366"/>
        <w:gridCol w:w="756"/>
        <w:gridCol w:w="304"/>
        <w:gridCol w:w="144"/>
        <w:gridCol w:w="15"/>
        <w:gridCol w:w="680"/>
        <w:gridCol w:w="160"/>
        <w:gridCol w:w="262"/>
        <w:gridCol w:w="1667"/>
        <w:gridCol w:w="857"/>
      </w:tblGrid>
      <w:tr w14:paraId="573C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14" w:type="dxa"/>
            <w:vMerge w:val="restart"/>
            <w:tcBorders>
              <w:top w:val="single" w:color="auto" w:sz="4" w:space="0"/>
              <w:left w:val="single" w:color="auto" w:sz="4" w:space="0"/>
              <w:bottom w:val="single" w:color="auto" w:sz="4" w:space="0"/>
              <w:right w:val="single" w:color="auto" w:sz="4" w:space="0"/>
            </w:tcBorders>
            <w:vAlign w:val="center"/>
          </w:tcPr>
          <w:p w14:paraId="444C2357">
            <w:pPr>
              <w:spacing w:line="400" w:lineRule="exact"/>
              <w:jc w:val="center"/>
              <w:rPr>
                <w:kern w:val="0"/>
                <w:szCs w:val="21"/>
              </w:rPr>
            </w:pPr>
            <w:r>
              <w:rPr>
                <w:rFonts w:hint="eastAsia"/>
                <w:kern w:val="0"/>
                <w:szCs w:val="21"/>
              </w:rPr>
              <w:t>家</w:t>
            </w:r>
          </w:p>
          <w:p w14:paraId="082265E6">
            <w:pPr>
              <w:spacing w:line="400" w:lineRule="exact"/>
              <w:jc w:val="center"/>
              <w:rPr>
                <w:kern w:val="0"/>
                <w:szCs w:val="21"/>
              </w:rPr>
            </w:pPr>
            <w:r>
              <w:rPr>
                <w:rFonts w:hint="eastAsia"/>
                <w:kern w:val="0"/>
                <w:szCs w:val="21"/>
              </w:rPr>
              <w:t>长</w:t>
            </w:r>
          </w:p>
          <w:p w14:paraId="3D4DEC75">
            <w:pPr>
              <w:spacing w:line="400" w:lineRule="exact"/>
              <w:jc w:val="center"/>
              <w:rPr>
                <w:kern w:val="0"/>
                <w:szCs w:val="21"/>
              </w:rPr>
            </w:pPr>
            <w:r>
              <w:rPr>
                <w:rFonts w:hint="eastAsia"/>
                <w:kern w:val="0"/>
                <w:szCs w:val="21"/>
              </w:rPr>
              <w:t>填</w:t>
            </w:r>
          </w:p>
          <w:p w14:paraId="390E1678">
            <w:pPr>
              <w:spacing w:line="400" w:lineRule="exact"/>
              <w:jc w:val="center"/>
              <w:rPr>
                <w:kern w:val="0"/>
                <w:szCs w:val="21"/>
              </w:rPr>
            </w:pPr>
            <w:r>
              <w:rPr>
                <w:rFonts w:hint="eastAsia"/>
                <w:kern w:val="0"/>
                <w:szCs w:val="21"/>
              </w:rPr>
              <w:t>写</w:t>
            </w:r>
          </w:p>
        </w:tc>
        <w:tc>
          <w:tcPr>
            <w:tcW w:w="915" w:type="dxa"/>
            <w:tcBorders>
              <w:top w:val="single" w:color="auto" w:sz="4" w:space="0"/>
              <w:left w:val="single" w:color="auto" w:sz="4" w:space="0"/>
              <w:bottom w:val="single" w:color="auto" w:sz="4" w:space="0"/>
              <w:right w:val="single" w:color="auto" w:sz="4" w:space="0"/>
            </w:tcBorders>
          </w:tcPr>
          <w:p w14:paraId="26EF59DD">
            <w:pPr>
              <w:spacing w:line="400" w:lineRule="exact"/>
              <w:rPr>
                <w:kern w:val="0"/>
                <w:szCs w:val="21"/>
              </w:rPr>
            </w:pPr>
          </w:p>
        </w:tc>
        <w:tc>
          <w:tcPr>
            <w:tcW w:w="1683" w:type="dxa"/>
            <w:gridSpan w:val="2"/>
            <w:tcBorders>
              <w:top w:val="single" w:color="auto" w:sz="4" w:space="0"/>
              <w:left w:val="single" w:color="auto" w:sz="4" w:space="0"/>
              <w:bottom w:val="single" w:color="auto" w:sz="4" w:space="0"/>
              <w:right w:val="single" w:color="auto" w:sz="4" w:space="0"/>
            </w:tcBorders>
          </w:tcPr>
          <w:p w14:paraId="06A4CE92">
            <w:pPr>
              <w:spacing w:line="400" w:lineRule="exact"/>
              <w:jc w:val="center"/>
              <w:rPr>
                <w:b/>
                <w:kern w:val="0"/>
                <w:szCs w:val="21"/>
              </w:rPr>
            </w:pPr>
            <w:r>
              <w:rPr>
                <w:rFonts w:hint="eastAsia"/>
                <w:b/>
                <w:kern w:val="0"/>
                <w:szCs w:val="21"/>
              </w:rPr>
              <w:t>疾病名称</w:t>
            </w:r>
          </w:p>
        </w:tc>
        <w:tc>
          <w:tcPr>
            <w:tcW w:w="2299" w:type="dxa"/>
            <w:gridSpan w:val="6"/>
            <w:tcBorders>
              <w:top w:val="single" w:color="auto" w:sz="4" w:space="0"/>
              <w:left w:val="single" w:color="auto" w:sz="4" w:space="0"/>
              <w:bottom w:val="single" w:color="auto" w:sz="4" w:space="0"/>
              <w:right w:val="single" w:color="auto" w:sz="4" w:space="0"/>
            </w:tcBorders>
            <w:vAlign w:val="center"/>
          </w:tcPr>
          <w:p w14:paraId="7F1B500D">
            <w:pPr>
              <w:spacing w:line="400" w:lineRule="exact"/>
              <w:jc w:val="center"/>
              <w:rPr>
                <w:b/>
                <w:kern w:val="0"/>
                <w:szCs w:val="21"/>
              </w:rPr>
            </w:pPr>
            <w:r>
              <w:rPr>
                <w:rFonts w:hint="eastAsia"/>
                <w:b/>
                <w:kern w:val="0"/>
                <w:szCs w:val="21"/>
              </w:rPr>
              <w:t>诊断日期</w:t>
            </w:r>
          </w:p>
        </w:tc>
        <w:tc>
          <w:tcPr>
            <w:tcW w:w="1899" w:type="dxa"/>
            <w:gridSpan w:val="5"/>
            <w:tcBorders>
              <w:top w:val="single" w:color="auto" w:sz="4" w:space="0"/>
              <w:left w:val="single" w:color="auto" w:sz="4" w:space="0"/>
              <w:bottom w:val="single" w:color="auto" w:sz="4" w:space="0"/>
              <w:right w:val="single" w:color="auto" w:sz="4" w:space="0"/>
            </w:tcBorders>
          </w:tcPr>
          <w:p w14:paraId="51CCC58B">
            <w:pPr>
              <w:spacing w:line="400" w:lineRule="exact"/>
              <w:jc w:val="center"/>
              <w:rPr>
                <w:b/>
                <w:kern w:val="0"/>
                <w:szCs w:val="21"/>
              </w:rPr>
            </w:pPr>
            <w:r>
              <w:rPr>
                <w:rFonts w:hint="eastAsia"/>
                <w:b/>
                <w:kern w:val="0"/>
                <w:szCs w:val="21"/>
              </w:rPr>
              <w:t>疾病名称</w:t>
            </w:r>
          </w:p>
        </w:tc>
        <w:tc>
          <w:tcPr>
            <w:tcW w:w="2089" w:type="dxa"/>
            <w:gridSpan w:val="3"/>
            <w:tcBorders>
              <w:top w:val="single" w:color="auto" w:sz="4" w:space="0"/>
              <w:left w:val="single" w:color="auto" w:sz="4" w:space="0"/>
              <w:bottom w:val="single" w:color="auto" w:sz="4" w:space="0"/>
              <w:right w:val="single" w:color="auto" w:sz="4" w:space="0"/>
            </w:tcBorders>
            <w:vAlign w:val="center"/>
          </w:tcPr>
          <w:p w14:paraId="30B660A6">
            <w:pPr>
              <w:spacing w:line="400" w:lineRule="exact"/>
              <w:jc w:val="center"/>
              <w:rPr>
                <w:b/>
                <w:kern w:val="0"/>
                <w:szCs w:val="21"/>
              </w:rPr>
            </w:pPr>
            <w:r>
              <w:rPr>
                <w:rFonts w:hint="eastAsia"/>
                <w:b/>
                <w:kern w:val="0"/>
                <w:szCs w:val="21"/>
              </w:rPr>
              <w:t>诊断日期</w:t>
            </w:r>
          </w:p>
        </w:tc>
        <w:tc>
          <w:tcPr>
            <w:tcW w:w="857" w:type="dxa"/>
            <w:vMerge w:val="restart"/>
            <w:tcBorders>
              <w:top w:val="single" w:color="auto" w:sz="4" w:space="0"/>
              <w:left w:val="single" w:color="auto" w:sz="4" w:space="0"/>
              <w:bottom w:val="single" w:color="auto" w:sz="4" w:space="0"/>
              <w:right w:val="single" w:color="auto" w:sz="4" w:space="0"/>
            </w:tcBorders>
            <w:vAlign w:val="center"/>
          </w:tcPr>
          <w:p w14:paraId="02BF21EC">
            <w:pPr>
              <w:spacing w:line="400" w:lineRule="exact"/>
              <w:rPr>
                <w:kern w:val="0"/>
                <w:szCs w:val="21"/>
              </w:rPr>
            </w:pPr>
            <w:r>
              <w:rPr>
                <w:rFonts w:hint="eastAsia"/>
                <w:kern w:val="0"/>
                <w:szCs w:val="21"/>
              </w:rPr>
              <w:t>家长</w:t>
            </w:r>
          </w:p>
          <w:p w14:paraId="41AA301E">
            <w:pPr>
              <w:spacing w:line="400" w:lineRule="exact"/>
              <w:rPr>
                <w:kern w:val="0"/>
                <w:szCs w:val="21"/>
              </w:rPr>
            </w:pPr>
            <w:r>
              <w:rPr>
                <w:rFonts w:hint="eastAsia"/>
                <w:kern w:val="0"/>
                <w:szCs w:val="21"/>
              </w:rPr>
              <w:t>签名：</w:t>
            </w:r>
          </w:p>
        </w:tc>
      </w:tr>
      <w:tr w14:paraId="28D87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29A7F303">
            <w:pPr>
              <w:widowControl/>
              <w:jc w:val="left"/>
              <w:rPr>
                <w:kern w:val="0"/>
                <w:szCs w:val="21"/>
              </w:rPr>
            </w:pPr>
          </w:p>
        </w:tc>
        <w:tc>
          <w:tcPr>
            <w:tcW w:w="915" w:type="dxa"/>
            <w:vMerge w:val="restart"/>
            <w:tcBorders>
              <w:top w:val="single" w:color="auto" w:sz="4" w:space="0"/>
              <w:left w:val="single" w:color="auto" w:sz="4" w:space="0"/>
              <w:bottom w:val="single" w:color="auto" w:sz="4" w:space="0"/>
              <w:right w:val="single" w:color="auto" w:sz="4" w:space="0"/>
            </w:tcBorders>
            <w:vAlign w:val="center"/>
          </w:tcPr>
          <w:p w14:paraId="02100718">
            <w:pPr>
              <w:spacing w:line="400" w:lineRule="exact"/>
              <w:jc w:val="center"/>
              <w:rPr>
                <w:kern w:val="0"/>
                <w:szCs w:val="21"/>
              </w:rPr>
            </w:pPr>
            <w:r>
              <w:rPr>
                <w:rFonts w:hint="eastAsia"/>
                <w:kern w:val="0"/>
                <w:szCs w:val="21"/>
              </w:rPr>
              <w:t>既往</w:t>
            </w:r>
          </w:p>
          <w:p w14:paraId="1CA3202A">
            <w:pPr>
              <w:spacing w:line="400" w:lineRule="exact"/>
              <w:jc w:val="center"/>
              <w:rPr>
                <w:kern w:val="0"/>
                <w:szCs w:val="21"/>
              </w:rPr>
            </w:pPr>
            <w:r>
              <w:rPr>
                <w:rFonts w:hint="eastAsia"/>
                <w:kern w:val="0"/>
                <w:szCs w:val="21"/>
              </w:rPr>
              <w:t>病史</w:t>
            </w:r>
          </w:p>
          <w:p w14:paraId="0BCF2A30">
            <w:pPr>
              <w:spacing w:line="400" w:lineRule="exact"/>
              <w:jc w:val="center"/>
              <w:rPr>
                <w:kern w:val="0"/>
                <w:szCs w:val="21"/>
              </w:rPr>
            </w:pPr>
            <w:r>
              <w:rPr>
                <w:rFonts w:hint="eastAsia"/>
                <w:kern w:val="0"/>
                <w:szCs w:val="21"/>
              </w:rPr>
              <w:t>(打√)</w:t>
            </w:r>
          </w:p>
        </w:tc>
        <w:tc>
          <w:tcPr>
            <w:tcW w:w="1683" w:type="dxa"/>
            <w:gridSpan w:val="2"/>
            <w:tcBorders>
              <w:top w:val="single" w:color="auto" w:sz="4" w:space="0"/>
              <w:left w:val="single" w:color="auto" w:sz="4" w:space="0"/>
              <w:bottom w:val="single" w:color="auto" w:sz="4" w:space="0"/>
              <w:right w:val="single" w:color="auto" w:sz="4" w:space="0"/>
            </w:tcBorders>
            <w:vAlign w:val="center"/>
          </w:tcPr>
          <w:p w14:paraId="67438153">
            <w:pPr>
              <w:spacing w:line="400" w:lineRule="exact"/>
              <w:rPr>
                <w:kern w:val="0"/>
                <w:szCs w:val="21"/>
              </w:rPr>
            </w:pPr>
            <w:r>
              <w:rPr>
                <w:rFonts w:hint="eastAsia" w:ascii="宋体" w:hAnsi="宋体"/>
                <w:kern w:val="0"/>
                <w:szCs w:val="21"/>
              </w:rPr>
              <w:t>□肝炎</w:t>
            </w:r>
          </w:p>
        </w:tc>
        <w:tc>
          <w:tcPr>
            <w:tcW w:w="2299" w:type="dxa"/>
            <w:gridSpan w:val="6"/>
            <w:tcBorders>
              <w:top w:val="single" w:color="auto" w:sz="4" w:space="0"/>
              <w:left w:val="single" w:color="auto" w:sz="4" w:space="0"/>
              <w:bottom w:val="single" w:color="auto" w:sz="4" w:space="0"/>
              <w:right w:val="single" w:color="auto" w:sz="4" w:space="0"/>
            </w:tcBorders>
          </w:tcPr>
          <w:p w14:paraId="2EC35483">
            <w:pPr>
              <w:spacing w:line="400" w:lineRule="exact"/>
              <w:ind w:firstLine="840" w:firstLineChars="400"/>
              <w:rPr>
                <w:kern w:val="0"/>
                <w:szCs w:val="21"/>
              </w:rPr>
            </w:pPr>
            <w:r>
              <w:rPr>
                <w:rFonts w:hint="eastAsia"/>
                <w:kern w:val="0"/>
                <w:szCs w:val="21"/>
              </w:rPr>
              <w:t>年  月  日</w:t>
            </w:r>
          </w:p>
        </w:tc>
        <w:tc>
          <w:tcPr>
            <w:tcW w:w="1899" w:type="dxa"/>
            <w:gridSpan w:val="5"/>
            <w:tcBorders>
              <w:top w:val="single" w:color="auto" w:sz="4" w:space="0"/>
              <w:left w:val="single" w:color="auto" w:sz="4" w:space="0"/>
              <w:bottom w:val="single" w:color="auto" w:sz="4" w:space="0"/>
              <w:right w:val="single" w:color="auto" w:sz="4" w:space="0"/>
            </w:tcBorders>
          </w:tcPr>
          <w:p w14:paraId="667F95BD">
            <w:pPr>
              <w:spacing w:line="400" w:lineRule="exact"/>
              <w:rPr>
                <w:kern w:val="0"/>
                <w:szCs w:val="21"/>
              </w:rPr>
            </w:pPr>
            <w:r>
              <w:rPr>
                <w:rFonts w:hint="eastAsia" w:ascii="宋体" w:hAnsi="宋体"/>
                <w:kern w:val="0"/>
                <w:szCs w:val="21"/>
              </w:rPr>
              <w:t>□先天性心脏病</w:t>
            </w:r>
          </w:p>
        </w:tc>
        <w:tc>
          <w:tcPr>
            <w:tcW w:w="2089" w:type="dxa"/>
            <w:gridSpan w:val="3"/>
            <w:tcBorders>
              <w:top w:val="single" w:color="auto" w:sz="4" w:space="0"/>
              <w:left w:val="single" w:color="auto" w:sz="4" w:space="0"/>
              <w:bottom w:val="single" w:color="auto" w:sz="4" w:space="0"/>
              <w:right w:val="single" w:color="auto" w:sz="4" w:space="0"/>
            </w:tcBorders>
          </w:tcPr>
          <w:p w14:paraId="7A0D76C6">
            <w:pPr>
              <w:spacing w:line="400" w:lineRule="exact"/>
              <w:rPr>
                <w:kern w:val="0"/>
                <w:szCs w:val="21"/>
              </w:rPr>
            </w:pPr>
            <w:r>
              <w:rPr>
                <w:rFonts w:hint="eastAsia"/>
                <w:kern w:val="0"/>
                <w:szCs w:val="21"/>
              </w:rPr>
              <w:t xml:space="preserve">      年  月  日</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46D618D3">
            <w:pPr>
              <w:widowControl/>
              <w:rPr>
                <w:kern w:val="0"/>
                <w:szCs w:val="21"/>
              </w:rPr>
            </w:pPr>
          </w:p>
        </w:tc>
      </w:tr>
      <w:tr w14:paraId="6102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383FC2EB">
            <w:pPr>
              <w:widowControl/>
              <w:jc w:val="left"/>
              <w:rPr>
                <w:kern w:val="0"/>
                <w:szCs w:val="21"/>
              </w:rPr>
            </w:pPr>
          </w:p>
        </w:tc>
        <w:tc>
          <w:tcPr>
            <w:tcW w:w="915" w:type="dxa"/>
            <w:vMerge w:val="continue"/>
            <w:tcBorders>
              <w:top w:val="single" w:color="auto" w:sz="4" w:space="0"/>
              <w:left w:val="single" w:color="auto" w:sz="4" w:space="0"/>
              <w:bottom w:val="single" w:color="auto" w:sz="4" w:space="0"/>
              <w:right w:val="single" w:color="auto" w:sz="4" w:space="0"/>
            </w:tcBorders>
            <w:vAlign w:val="center"/>
          </w:tcPr>
          <w:p w14:paraId="1D935D2A">
            <w:pPr>
              <w:widowControl/>
              <w:jc w:val="left"/>
              <w:rPr>
                <w:kern w:val="0"/>
                <w:szCs w:val="21"/>
              </w:rPr>
            </w:pPr>
          </w:p>
        </w:tc>
        <w:tc>
          <w:tcPr>
            <w:tcW w:w="1683" w:type="dxa"/>
            <w:gridSpan w:val="2"/>
            <w:tcBorders>
              <w:top w:val="single" w:color="auto" w:sz="4" w:space="0"/>
              <w:left w:val="single" w:color="auto" w:sz="4" w:space="0"/>
              <w:bottom w:val="single" w:color="auto" w:sz="4" w:space="0"/>
              <w:right w:val="single" w:color="auto" w:sz="4" w:space="0"/>
            </w:tcBorders>
          </w:tcPr>
          <w:p w14:paraId="3F482A48">
            <w:pPr>
              <w:spacing w:line="400" w:lineRule="exact"/>
              <w:rPr>
                <w:kern w:val="0"/>
                <w:szCs w:val="21"/>
              </w:rPr>
            </w:pPr>
            <w:r>
              <w:rPr>
                <w:rFonts w:hint="eastAsia" w:ascii="宋体" w:hAnsi="宋体"/>
                <w:kern w:val="0"/>
                <w:szCs w:val="21"/>
              </w:rPr>
              <w:t>□哮喘</w:t>
            </w:r>
          </w:p>
        </w:tc>
        <w:tc>
          <w:tcPr>
            <w:tcW w:w="2299" w:type="dxa"/>
            <w:gridSpan w:val="6"/>
            <w:tcBorders>
              <w:top w:val="single" w:color="auto" w:sz="4" w:space="0"/>
              <w:left w:val="single" w:color="auto" w:sz="4" w:space="0"/>
              <w:bottom w:val="single" w:color="auto" w:sz="4" w:space="0"/>
              <w:right w:val="single" w:color="auto" w:sz="4" w:space="0"/>
            </w:tcBorders>
          </w:tcPr>
          <w:p w14:paraId="54B7114A">
            <w:pPr>
              <w:spacing w:line="400" w:lineRule="exact"/>
              <w:ind w:firstLine="840" w:firstLineChars="400"/>
              <w:rPr>
                <w:kern w:val="0"/>
                <w:szCs w:val="21"/>
              </w:rPr>
            </w:pPr>
            <w:r>
              <w:rPr>
                <w:rFonts w:hint="eastAsia"/>
                <w:kern w:val="0"/>
                <w:szCs w:val="21"/>
              </w:rPr>
              <w:t>年  月  日</w:t>
            </w:r>
          </w:p>
        </w:tc>
        <w:tc>
          <w:tcPr>
            <w:tcW w:w="1899" w:type="dxa"/>
            <w:gridSpan w:val="5"/>
            <w:tcBorders>
              <w:top w:val="single" w:color="auto" w:sz="4" w:space="0"/>
              <w:left w:val="single" w:color="auto" w:sz="4" w:space="0"/>
              <w:bottom w:val="single" w:color="auto" w:sz="4" w:space="0"/>
              <w:right w:val="single" w:color="auto" w:sz="4" w:space="0"/>
            </w:tcBorders>
          </w:tcPr>
          <w:p w14:paraId="61A3B2C7">
            <w:pPr>
              <w:spacing w:line="400" w:lineRule="exact"/>
              <w:rPr>
                <w:kern w:val="0"/>
                <w:szCs w:val="21"/>
              </w:rPr>
            </w:pPr>
            <w:r>
              <w:rPr>
                <w:rFonts w:hint="eastAsia" w:ascii="宋体" w:hAnsi="宋体"/>
                <w:kern w:val="0"/>
                <w:szCs w:val="21"/>
              </w:rPr>
              <w:t>□肾炎</w:t>
            </w:r>
          </w:p>
        </w:tc>
        <w:tc>
          <w:tcPr>
            <w:tcW w:w="2089" w:type="dxa"/>
            <w:gridSpan w:val="3"/>
            <w:tcBorders>
              <w:top w:val="single" w:color="auto" w:sz="4" w:space="0"/>
              <w:left w:val="single" w:color="auto" w:sz="4" w:space="0"/>
              <w:bottom w:val="single" w:color="auto" w:sz="4" w:space="0"/>
              <w:right w:val="single" w:color="auto" w:sz="4" w:space="0"/>
            </w:tcBorders>
          </w:tcPr>
          <w:p w14:paraId="56979724">
            <w:pPr>
              <w:spacing w:line="400" w:lineRule="exact"/>
              <w:ind w:firstLine="630" w:firstLineChars="300"/>
              <w:rPr>
                <w:kern w:val="0"/>
                <w:szCs w:val="21"/>
              </w:rPr>
            </w:pPr>
            <w:r>
              <w:rPr>
                <w:rFonts w:hint="eastAsia"/>
                <w:kern w:val="0"/>
                <w:szCs w:val="21"/>
              </w:rPr>
              <w:t>年  月  日</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0BD3E937">
            <w:pPr>
              <w:widowControl/>
              <w:rPr>
                <w:kern w:val="0"/>
                <w:szCs w:val="21"/>
              </w:rPr>
            </w:pPr>
          </w:p>
        </w:tc>
      </w:tr>
      <w:tr w14:paraId="7AC9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504EB7A2">
            <w:pPr>
              <w:widowControl/>
              <w:jc w:val="left"/>
              <w:rPr>
                <w:kern w:val="0"/>
                <w:szCs w:val="21"/>
              </w:rPr>
            </w:pPr>
          </w:p>
        </w:tc>
        <w:tc>
          <w:tcPr>
            <w:tcW w:w="915" w:type="dxa"/>
            <w:vMerge w:val="continue"/>
            <w:tcBorders>
              <w:top w:val="single" w:color="auto" w:sz="4" w:space="0"/>
              <w:left w:val="single" w:color="auto" w:sz="4" w:space="0"/>
              <w:bottom w:val="single" w:color="auto" w:sz="4" w:space="0"/>
              <w:right w:val="single" w:color="auto" w:sz="4" w:space="0"/>
            </w:tcBorders>
            <w:vAlign w:val="center"/>
          </w:tcPr>
          <w:p w14:paraId="5CE2F4D5">
            <w:pPr>
              <w:widowControl/>
              <w:jc w:val="left"/>
              <w:rPr>
                <w:kern w:val="0"/>
                <w:szCs w:val="21"/>
              </w:rPr>
            </w:pPr>
          </w:p>
        </w:tc>
        <w:tc>
          <w:tcPr>
            <w:tcW w:w="1683" w:type="dxa"/>
            <w:gridSpan w:val="2"/>
            <w:tcBorders>
              <w:top w:val="single" w:color="auto" w:sz="4" w:space="0"/>
              <w:left w:val="single" w:color="auto" w:sz="4" w:space="0"/>
              <w:bottom w:val="single" w:color="auto" w:sz="4" w:space="0"/>
              <w:right w:val="single" w:color="auto" w:sz="4" w:space="0"/>
            </w:tcBorders>
          </w:tcPr>
          <w:p w14:paraId="7A6FBDCC">
            <w:pPr>
              <w:spacing w:line="400" w:lineRule="exact"/>
              <w:rPr>
                <w:kern w:val="0"/>
                <w:szCs w:val="21"/>
              </w:rPr>
            </w:pPr>
            <w:r>
              <w:rPr>
                <w:rFonts w:hint="eastAsia" w:ascii="宋体" w:hAnsi="宋体"/>
                <w:kern w:val="0"/>
                <w:szCs w:val="21"/>
              </w:rPr>
              <w:t>□肺结核</w:t>
            </w:r>
          </w:p>
        </w:tc>
        <w:tc>
          <w:tcPr>
            <w:tcW w:w="2299" w:type="dxa"/>
            <w:gridSpan w:val="6"/>
            <w:tcBorders>
              <w:top w:val="single" w:color="auto" w:sz="4" w:space="0"/>
              <w:left w:val="single" w:color="auto" w:sz="4" w:space="0"/>
              <w:bottom w:val="single" w:color="auto" w:sz="4" w:space="0"/>
              <w:right w:val="single" w:color="auto" w:sz="4" w:space="0"/>
            </w:tcBorders>
          </w:tcPr>
          <w:p w14:paraId="37172D4B">
            <w:pPr>
              <w:spacing w:line="400" w:lineRule="exact"/>
              <w:ind w:firstLine="840" w:firstLineChars="400"/>
              <w:rPr>
                <w:kern w:val="0"/>
                <w:szCs w:val="21"/>
              </w:rPr>
            </w:pPr>
            <w:r>
              <w:rPr>
                <w:rFonts w:hint="eastAsia"/>
                <w:kern w:val="0"/>
                <w:szCs w:val="21"/>
              </w:rPr>
              <w:t>年  月  日</w:t>
            </w:r>
          </w:p>
        </w:tc>
        <w:tc>
          <w:tcPr>
            <w:tcW w:w="1899" w:type="dxa"/>
            <w:gridSpan w:val="5"/>
            <w:tcBorders>
              <w:top w:val="single" w:color="auto" w:sz="4" w:space="0"/>
              <w:left w:val="single" w:color="auto" w:sz="4" w:space="0"/>
              <w:bottom w:val="single" w:color="auto" w:sz="4" w:space="0"/>
              <w:right w:val="single" w:color="auto" w:sz="4" w:space="0"/>
            </w:tcBorders>
          </w:tcPr>
          <w:p w14:paraId="06CF6973">
            <w:pPr>
              <w:spacing w:line="400" w:lineRule="exact"/>
              <w:rPr>
                <w:kern w:val="0"/>
                <w:szCs w:val="21"/>
              </w:rPr>
            </w:pPr>
            <w:r>
              <w:rPr>
                <w:rFonts w:hint="eastAsia" w:ascii="宋体" w:hAnsi="宋体"/>
                <w:kern w:val="0"/>
                <w:szCs w:val="21"/>
              </w:rPr>
              <w:t>□风湿病</w:t>
            </w:r>
          </w:p>
        </w:tc>
        <w:tc>
          <w:tcPr>
            <w:tcW w:w="2089" w:type="dxa"/>
            <w:gridSpan w:val="3"/>
            <w:tcBorders>
              <w:top w:val="single" w:color="auto" w:sz="4" w:space="0"/>
              <w:left w:val="single" w:color="auto" w:sz="4" w:space="0"/>
              <w:bottom w:val="single" w:color="auto" w:sz="4" w:space="0"/>
              <w:right w:val="single" w:color="auto" w:sz="4" w:space="0"/>
            </w:tcBorders>
          </w:tcPr>
          <w:p w14:paraId="71F301B4">
            <w:pPr>
              <w:spacing w:line="400" w:lineRule="exact"/>
              <w:ind w:firstLine="630" w:firstLineChars="300"/>
              <w:rPr>
                <w:kern w:val="0"/>
                <w:szCs w:val="21"/>
              </w:rPr>
            </w:pPr>
            <w:r>
              <w:rPr>
                <w:rFonts w:hint="eastAsia"/>
                <w:kern w:val="0"/>
                <w:szCs w:val="21"/>
              </w:rPr>
              <w:t>年  月  日</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0569AD92">
            <w:pPr>
              <w:widowControl/>
              <w:rPr>
                <w:kern w:val="0"/>
                <w:szCs w:val="21"/>
              </w:rPr>
            </w:pPr>
          </w:p>
        </w:tc>
      </w:tr>
      <w:tr w14:paraId="0549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3194D23D">
            <w:pPr>
              <w:widowControl/>
              <w:jc w:val="left"/>
              <w:rPr>
                <w:kern w:val="0"/>
                <w:szCs w:val="21"/>
              </w:rPr>
            </w:pPr>
          </w:p>
        </w:tc>
        <w:tc>
          <w:tcPr>
            <w:tcW w:w="915" w:type="dxa"/>
            <w:vMerge w:val="continue"/>
            <w:tcBorders>
              <w:top w:val="single" w:color="auto" w:sz="4" w:space="0"/>
              <w:left w:val="single" w:color="auto" w:sz="4" w:space="0"/>
              <w:bottom w:val="single" w:color="auto" w:sz="4" w:space="0"/>
              <w:right w:val="single" w:color="auto" w:sz="4" w:space="0"/>
            </w:tcBorders>
            <w:vAlign w:val="center"/>
          </w:tcPr>
          <w:p w14:paraId="55F1A75B">
            <w:pPr>
              <w:widowControl/>
              <w:jc w:val="left"/>
              <w:rPr>
                <w:kern w:val="0"/>
                <w:szCs w:val="21"/>
              </w:rPr>
            </w:pPr>
          </w:p>
        </w:tc>
        <w:tc>
          <w:tcPr>
            <w:tcW w:w="3982" w:type="dxa"/>
            <w:gridSpan w:val="8"/>
            <w:tcBorders>
              <w:top w:val="single" w:color="auto" w:sz="4" w:space="0"/>
              <w:left w:val="single" w:color="auto" w:sz="4" w:space="0"/>
              <w:bottom w:val="single" w:color="auto" w:sz="4" w:space="0"/>
              <w:right w:val="single" w:color="auto" w:sz="4" w:space="0"/>
            </w:tcBorders>
          </w:tcPr>
          <w:p w14:paraId="659C18F9">
            <w:pPr>
              <w:spacing w:line="400" w:lineRule="exact"/>
              <w:rPr>
                <w:kern w:val="0"/>
                <w:szCs w:val="21"/>
              </w:rPr>
            </w:pPr>
            <w:r>
              <w:rPr>
                <w:rFonts w:hint="eastAsia"/>
                <w:kern w:val="0"/>
                <w:szCs w:val="21"/>
              </w:rPr>
              <w:t>有无肺结核密切接触史</w:t>
            </w:r>
          </w:p>
        </w:tc>
        <w:tc>
          <w:tcPr>
            <w:tcW w:w="3988" w:type="dxa"/>
            <w:gridSpan w:val="8"/>
            <w:tcBorders>
              <w:top w:val="single" w:color="auto" w:sz="4" w:space="0"/>
              <w:left w:val="single" w:color="auto" w:sz="4" w:space="0"/>
              <w:bottom w:val="single" w:color="auto" w:sz="4" w:space="0"/>
              <w:right w:val="single" w:color="auto" w:sz="4" w:space="0"/>
            </w:tcBorders>
          </w:tcPr>
          <w:p w14:paraId="5F5C7D0F">
            <w:pPr>
              <w:spacing w:line="400" w:lineRule="exact"/>
              <w:rPr>
                <w:kern w:val="0"/>
                <w:szCs w:val="21"/>
              </w:rPr>
            </w:pPr>
            <w:r>
              <w:rPr>
                <w:rFonts w:hint="eastAsia"/>
                <w:kern w:val="0"/>
                <w:szCs w:val="21"/>
              </w:rPr>
              <w:t xml:space="preserve">      ○无    ○有</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4F6B75AC">
            <w:pPr>
              <w:widowControl/>
              <w:rPr>
                <w:kern w:val="0"/>
                <w:szCs w:val="21"/>
              </w:rPr>
            </w:pPr>
          </w:p>
        </w:tc>
      </w:tr>
      <w:tr w14:paraId="6EEF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1011EB39">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tcPr>
          <w:p w14:paraId="745CBEF2">
            <w:pPr>
              <w:spacing w:line="400" w:lineRule="exact"/>
              <w:rPr>
                <w:kern w:val="0"/>
                <w:szCs w:val="21"/>
              </w:rPr>
            </w:pPr>
            <w:r>
              <w:rPr>
                <w:rFonts w:hint="eastAsia"/>
                <w:kern w:val="0"/>
                <w:szCs w:val="21"/>
              </w:rPr>
              <w:t>其他病史说明*</w:t>
            </w:r>
          </w:p>
        </w:tc>
        <w:tc>
          <w:tcPr>
            <w:tcW w:w="2234" w:type="dxa"/>
            <w:gridSpan w:val="4"/>
            <w:tcBorders>
              <w:top w:val="single" w:color="auto" w:sz="4" w:space="0"/>
              <w:left w:val="single" w:color="auto" w:sz="4" w:space="0"/>
              <w:bottom w:val="single" w:color="auto" w:sz="4" w:space="0"/>
              <w:right w:val="single" w:color="auto" w:sz="4" w:space="0"/>
            </w:tcBorders>
          </w:tcPr>
          <w:p w14:paraId="4060F310">
            <w:pPr>
              <w:spacing w:line="400" w:lineRule="exact"/>
              <w:rPr>
                <w:kern w:val="0"/>
                <w:szCs w:val="21"/>
              </w:rPr>
            </w:pPr>
          </w:p>
        </w:tc>
        <w:tc>
          <w:tcPr>
            <w:tcW w:w="1681" w:type="dxa"/>
            <w:gridSpan w:val="4"/>
            <w:tcBorders>
              <w:top w:val="single" w:color="auto" w:sz="4" w:space="0"/>
              <w:left w:val="single" w:color="auto" w:sz="4" w:space="0"/>
              <w:bottom w:val="single" w:color="auto" w:sz="4" w:space="0"/>
              <w:right w:val="single" w:color="auto" w:sz="4" w:space="0"/>
            </w:tcBorders>
          </w:tcPr>
          <w:p w14:paraId="63CE684B">
            <w:pPr>
              <w:spacing w:line="400" w:lineRule="exact"/>
              <w:rPr>
                <w:kern w:val="0"/>
                <w:szCs w:val="21"/>
              </w:rPr>
            </w:pPr>
            <w:r>
              <w:rPr>
                <w:rFonts w:hint="eastAsia"/>
                <w:kern w:val="0"/>
                <w:szCs w:val="21"/>
              </w:rPr>
              <w:t>其他残疾说明*</w:t>
            </w:r>
          </w:p>
        </w:tc>
        <w:tc>
          <w:tcPr>
            <w:tcW w:w="3232" w:type="dxa"/>
            <w:gridSpan w:val="7"/>
            <w:tcBorders>
              <w:top w:val="single" w:color="auto" w:sz="4" w:space="0"/>
              <w:left w:val="single" w:color="auto" w:sz="4" w:space="0"/>
              <w:bottom w:val="single" w:color="auto" w:sz="4" w:space="0"/>
              <w:right w:val="single" w:color="auto" w:sz="4" w:space="0"/>
            </w:tcBorders>
          </w:tcPr>
          <w:p w14:paraId="2471F054">
            <w:pPr>
              <w:spacing w:line="400" w:lineRule="exact"/>
              <w:rPr>
                <w:kern w:val="0"/>
                <w:szCs w:val="21"/>
              </w:rPr>
            </w:pP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624C09A6">
            <w:pPr>
              <w:widowControl/>
              <w:rPr>
                <w:kern w:val="0"/>
                <w:szCs w:val="21"/>
              </w:rPr>
            </w:pPr>
          </w:p>
        </w:tc>
      </w:tr>
      <w:tr w14:paraId="244D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3FF2F0DF">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tcPr>
          <w:p w14:paraId="33B7A2C3">
            <w:pPr>
              <w:spacing w:line="400" w:lineRule="exact"/>
              <w:rPr>
                <w:spacing w:val="-20"/>
                <w:kern w:val="0"/>
                <w:szCs w:val="21"/>
              </w:rPr>
            </w:pPr>
            <w:r>
              <w:rPr>
                <w:rFonts w:hint="eastAsia"/>
                <w:spacing w:val="-20"/>
                <w:kern w:val="0"/>
                <w:szCs w:val="21"/>
              </w:rPr>
              <w:t>残疾多选(打√)*</w:t>
            </w:r>
          </w:p>
        </w:tc>
        <w:tc>
          <w:tcPr>
            <w:tcW w:w="7147" w:type="dxa"/>
            <w:gridSpan w:val="15"/>
            <w:tcBorders>
              <w:top w:val="single" w:color="auto" w:sz="4" w:space="0"/>
              <w:left w:val="single" w:color="auto" w:sz="4" w:space="0"/>
              <w:bottom w:val="single" w:color="auto" w:sz="4" w:space="0"/>
              <w:right w:val="single" w:color="auto" w:sz="4" w:space="0"/>
            </w:tcBorders>
          </w:tcPr>
          <w:p w14:paraId="6E1D2EF7">
            <w:pPr>
              <w:spacing w:line="400" w:lineRule="exact"/>
              <w:rPr>
                <w:kern w:val="0"/>
                <w:szCs w:val="21"/>
              </w:rPr>
            </w:pPr>
            <w:r>
              <w:rPr>
                <w:rFonts w:hint="eastAsia" w:ascii="宋体" w:hAnsi="宋体"/>
                <w:kern w:val="0"/>
                <w:szCs w:val="21"/>
              </w:rPr>
              <w:t>□视力  □听力  □言语  □肢体  □智力  □精神</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47E0B47B">
            <w:pPr>
              <w:widowControl/>
              <w:rPr>
                <w:kern w:val="0"/>
                <w:szCs w:val="21"/>
              </w:rPr>
            </w:pPr>
          </w:p>
        </w:tc>
      </w:tr>
      <w:tr w14:paraId="0C0D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714" w:type="dxa"/>
            <w:vMerge w:val="restart"/>
            <w:tcBorders>
              <w:top w:val="single" w:color="auto" w:sz="4" w:space="0"/>
              <w:left w:val="single" w:color="auto" w:sz="4" w:space="0"/>
              <w:bottom w:val="single" w:color="auto" w:sz="4" w:space="0"/>
              <w:right w:val="single" w:color="auto" w:sz="4" w:space="0"/>
            </w:tcBorders>
            <w:vAlign w:val="center"/>
          </w:tcPr>
          <w:p w14:paraId="115C2AEA">
            <w:pPr>
              <w:spacing w:line="400" w:lineRule="exact"/>
              <w:jc w:val="center"/>
              <w:rPr>
                <w:kern w:val="0"/>
                <w:szCs w:val="21"/>
              </w:rPr>
            </w:pPr>
            <w:r>
              <w:rPr>
                <w:rFonts w:hint="eastAsia"/>
                <w:kern w:val="0"/>
                <w:szCs w:val="21"/>
              </w:rPr>
              <w:t>一</w:t>
            </w:r>
          </w:p>
          <w:p w14:paraId="36254B5C">
            <w:pPr>
              <w:spacing w:line="400" w:lineRule="exact"/>
              <w:jc w:val="center"/>
              <w:rPr>
                <w:kern w:val="0"/>
                <w:szCs w:val="21"/>
              </w:rPr>
            </w:pPr>
            <w:r>
              <w:rPr>
                <w:rFonts w:hint="eastAsia"/>
                <w:kern w:val="0"/>
                <w:szCs w:val="21"/>
              </w:rPr>
              <w:t>般</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70F11692">
            <w:pPr>
              <w:spacing w:line="400" w:lineRule="exact"/>
              <w:jc w:val="center"/>
              <w:rPr>
                <w:kern w:val="0"/>
                <w:szCs w:val="21"/>
              </w:rPr>
            </w:pPr>
            <w:r>
              <w:rPr>
                <w:rFonts w:hint="eastAsia"/>
                <w:kern w:val="0"/>
                <w:szCs w:val="21"/>
              </w:rPr>
              <w:t>身高</w:t>
            </w:r>
          </w:p>
        </w:tc>
        <w:tc>
          <w:tcPr>
            <w:tcW w:w="2234" w:type="dxa"/>
            <w:gridSpan w:val="4"/>
            <w:tcBorders>
              <w:top w:val="single" w:color="auto" w:sz="4" w:space="0"/>
              <w:left w:val="single" w:color="auto" w:sz="4" w:space="0"/>
              <w:bottom w:val="single" w:color="auto" w:sz="4" w:space="0"/>
              <w:right w:val="single" w:color="auto" w:sz="4" w:space="0"/>
            </w:tcBorders>
          </w:tcPr>
          <w:p w14:paraId="47A73DB4">
            <w:pPr>
              <w:spacing w:line="400" w:lineRule="exact"/>
              <w:jc w:val="center"/>
              <w:rPr>
                <w:kern w:val="0"/>
                <w:szCs w:val="21"/>
              </w:rPr>
            </w:pPr>
            <w:r>
              <w:rPr>
                <w:rFonts w:hint="eastAsia"/>
                <w:kern w:val="0"/>
                <w:szCs w:val="21"/>
              </w:rPr>
              <w:t xml:space="preserve">         （cm）</w:t>
            </w:r>
          </w:p>
        </w:tc>
        <w:tc>
          <w:tcPr>
            <w:tcW w:w="2144" w:type="dxa"/>
            <w:gridSpan w:val="7"/>
            <w:tcBorders>
              <w:top w:val="single" w:color="auto" w:sz="4" w:space="0"/>
              <w:left w:val="single" w:color="auto" w:sz="4" w:space="0"/>
              <w:bottom w:val="single" w:color="auto" w:sz="4" w:space="0"/>
              <w:right w:val="single" w:color="auto" w:sz="4" w:space="0"/>
            </w:tcBorders>
            <w:vAlign w:val="center"/>
          </w:tcPr>
          <w:p w14:paraId="1A61A509">
            <w:pPr>
              <w:spacing w:line="400" w:lineRule="exact"/>
              <w:jc w:val="center"/>
              <w:rPr>
                <w:kern w:val="0"/>
                <w:szCs w:val="21"/>
              </w:rPr>
            </w:pPr>
            <w:r>
              <w:rPr>
                <w:rFonts w:hint="eastAsia"/>
                <w:kern w:val="0"/>
                <w:szCs w:val="21"/>
              </w:rPr>
              <w:t>体重</w:t>
            </w:r>
          </w:p>
        </w:tc>
        <w:tc>
          <w:tcPr>
            <w:tcW w:w="2769" w:type="dxa"/>
            <w:gridSpan w:val="4"/>
            <w:tcBorders>
              <w:top w:val="single" w:color="auto" w:sz="4" w:space="0"/>
              <w:left w:val="single" w:color="auto" w:sz="4" w:space="0"/>
              <w:bottom w:val="single" w:color="auto" w:sz="4" w:space="0"/>
              <w:right w:val="single" w:color="auto" w:sz="4" w:space="0"/>
            </w:tcBorders>
          </w:tcPr>
          <w:p w14:paraId="74AD7CE3">
            <w:pPr>
              <w:spacing w:line="400" w:lineRule="exact"/>
              <w:ind w:firstLine="1680" w:firstLineChars="800"/>
              <w:rPr>
                <w:kern w:val="0"/>
                <w:szCs w:val="21"/>
              </w:rPr>
            </w:pPr>
            <w:r>
              <w:rPr>
                <w:rFonts w:hint="eastAsia"/>
                <w:kern w:val="0"/>
                <w:szCs w:val="21"/>
              </w:rPr>
              <w:t>（kg）</w:t>
            </w:r>
          </w:p>
        </w:tc>
        <w:tc>
          <w:tcPr>
            <w:tcW w:w="857" w:type="dxa"/>
            <w:vMerge w:val="restart"/>
            <w:tcBorders>
              <w:top w:val="single" w:color="auto" w:sz="4" w:space="0"/>
              <w:left w:val="single" w:color="auto" w:sz="4" w:space="0"/>
              <w:bottom w:val="single" w:color="auto" w:sz="4" w:space="0"/>
              <w:right w:val="single" w:color="auto" w:sz="4" w:space="0"/>
            </w:tcBorders>
            <w:vAlign w:val="center"/>
          </w:tcPr>
          <w:p w14:paraId="6774DB99">
            <w:pPr>
              <w:spacing w:line="400" w:lineRule="exact"/>
              <w:rPr>
                <w:kern w:val="0"/>
                <w:szCs w:val="21"/>
              </w:rPr>
            </w:pPr>
            <w:r>
              <w:rPr>
                <w:rFonts w:hint="eastAsia"/>
                <w:kern w:val="0"/>
                <w:szCs w:val="21"/>
              </w:rPr>
              <w:t>医师</w:t>
            </w:r>
          </w:p>
          <w:p w14:paraId="3F4B11BC">
            <w:pPr>
              <w:spacing w:line="400" w:lineRule="exact"/>
              <w:rPr>
                <w:kern w:val="0"/>
                <w:szCs w:val="21"/>
              </w:rPr>
            </w:pPr>
            <w:r>
              <w:rPr>
                <w:rFonts w:hint="eastAsia"/>
                <w:kern w:val="0"/>
                <w:szCs w:val="21"/>
              </w:rPr>
              <w:t>签名：</w:t>
            </w:r>
          </w:p>
        </w:tc>
      </w:tr>
      <w:tr w14:paraId="2001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6390D301">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2FE6B1B2">
            <w:pPr>
              <w:spacing w:line="400" w:lineRule="exact"/>
              <w:jc w:val="center"/>
              <w:rPr>
                <w:kern w:val="0"/>
                <w:szCs w:val="21"/>
              </w:rPr>
            </w:pPr>
            <w:r>
              <w:rPr>
                <w:rFonts w:hint="eastAsia"/>
                <w:kern w:val="0"/>
                <w:szCs w:val="21"/>
              </w:rPr>
              <w:t>收缩压</w:t>
            </w:r>
          </w:p>
        </w:tc>
        <w:tc>
          <w:tcPr>
            <w:tcW w:w="2234" w:type="dxa"/>
            <w:gridSpan w:val="4"/>
            <w:tcBorders>
              <w:top w:val="single" w:color="auto" w:sz="4" w:space="0"/>
              <w:left w:val="single" w:color="auto" w:sz="4" w:space="0"/>
              <w:bottom w:val="single" w:color="auto" w:sz="4" w:space="0"/>
              <w:right w:val="single" w:color="auto" w:sz="4" w:space="0"/>
            </w:tcBorders>
          </w:tcPr>
          <w:p w14:paraId="7CE97737">
            <w:pPr>
              <w:spacing w:line="400" w:lineRule="exact"/>
              <w:jc w:val="center"/>
              <w:rPr>
                <w:kern w:val="0"/>
                <w:szCs w:val="21"/>
              </w:rPr>
            </w:pPr>
            <w:r>
              <w:rPr>
                <w:rFonts w:hint="eastAsia"/>
                <w:kern w:val="0"/>
                <w:szCs w:val="21"/>
              </w:rPr>
              <w:t xml:space="preserve">        （mmHg）</w:t>
            </w:r>
          </w:p>
        </w:tc>
        <w:tc>
          <w:tcPr>
            <w:tcW w:w="2144" w:type="dxa"/>
            <w:gridSpan w:val="7"/>
            <w:tcBorders>
              <w:top w:val="single" w:color="auto" w:sz="4" w:space="0"/>
              <w:left w:val="single" w:color="auto" w:sz="4" w:space="0"/>
              <w:bottom w:val="single" w:color="auto" w:sz="4" w:space="0"/>
              <w:right w:val="single" w:color="auto" w:sz="4" w:space="0"/>
            </w:tcBorders>
            <w:vAlign w:val="center"/>
          </w:tcPr>
          <w:p w14:paraId="208A6F61">
            <w:pPr>
              <w:spacing w:line="400" w:lineRule="exact"/>
              <w:jc w:val="center"/>
              <w:rPr>
                <w:kern w:val="0"/>
                <w:szCs w:val="21"/>
              </w:rPr>
            </w:pPr>
            <w:r>
              <w:rPr>
                <w:rFonts w:hint="eastAsia"/>
                <w:kern w:val="0"/>
                <w:szCs w:val="21"/>
              </w:rPr>
              <w:t>舒张压</w:t>
            </w:r>
          </w:p>
        </w:tc>
        <w:tc>
          <w:tcPr>
            <w:tcW w:w="2769" w:type="dxa"/>
            <w:gridSpan w:val="4"/>
            <w:tcBorders>
              <w:top w:val="single" w:color="auto" w:sz="4" w:space="0"/>
              <w:left w:val="single" w:color="auto" w:sz="4" w:space="0"/>
              <w:bottom w:val="single" w:color="auto" w:sz="4" w:space="0"/>
              <w:right w:val="single" w:color="auto" w:sz="4" w:space="0"/>
            </w:tcBorders>
          </w:tcPr>
          <w:p w14:paraId="1F3AF660">
            <w:pPr>
              <w:spacing w:line="400" w:lineRule="exact"/>
              <w:ind w:firstLine="1260" w:firstLineChars="600"/>
              <w:rPr>
                <w:kern w:val="0"/>
                <w:szCs w:val="21"/>
              </w:rPr>
            </w:pPr>
            <w:r>
              <w:rPr>
                <w:rFonts w:hint="eastAsia"/>
                <w:kern w:val="0"/>
                <w:szCs w:val="21"/>
              </w:rPr>
              <w:t>（mmHg）</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535A9F26">
            <w:pPr>
              <w:widowControl/>
              <w:jc w:val="left"/>
              <w:rPr>
                <w:kern w:val="0"/>
                <w:szCs w:val="21"/>
              </w:rPr>
            </w:pPr>
          </w:p>
        </w:tc>
      </w:tr>
      <w:tr w14:paraId="2328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2A675D22">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2D89C34A">
            <w:pPr>
              <w:spacing w:line="400" w:lineRule="exact"/>
              <w:jc w:val="center"/>
              <w:rPr>
                <w:kern w:val="0"/>
                <w:szCs w:val="21"/>
              </w:rPr>
            </w:pPr>
            <w:r>
              <w:rPr>
                <w:rFonts w:hint="eastAsia"/>
                <w:kern w:val="0"/>
                <w:szCs w:val="21"/>
              </w:rPr>
              <w:t>心率</w:t>
            </w:r>
          </w:p>
        </w:tc>
        <w:tc>
          <w:tcPr>
            <w:tcW w:w="7147" w:type="dxa"/>
            <w:gridSpan w:val="15"/>
            <w:tcBorders>
              <w:top w:val="single" w:color="auto" w:sz="4" w:space="0"/>
              <w:left w:val="single" w:color="auto" w:sz="4" w:space="0"/>
              <w:bottom w:val="single" w:color="auto" w:sz="4" w:space="0"/>
              <w:right w:val="single" w:color="auto" w:sz="4" w:space="0"/>
            </w:tcBorders>
          </w:tcPr>
          <w:p w14:paraId="3839D8DD">
            <w:pPr>
              <w:spacing w:line="400" w:lineRule="exact"/>
              <w:rPr>
                <w:kern w:val="0"/>
                <w:szCs w:val="21"/>
              </w:rPr>
            </w:pPr>
            <w:r>
              <w:rPr>
                <w:rFonts w:hint="eastAsia"/>
                <w:kern w:val="0"/>
                <w:szCs w:val="21"/>
              </w:rPr>
              <w:t xml:space="preserve">                                    （次/分钟）</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533FAE4F">
            <w:pPr>
              <w:widowControl/>
              <w:jc w:val="left"/>
              <w:rPr>
                <w:kern w:val="0"/>
                <w:szCs w:val="21"/>
              </w:rPr>
            </w:pPr>
          </w:p>
        </w:tc>
      </w:tr>
      <w:tr w14:paraId="3B76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restart"/>
            <w:tcBorders>
              <w:top w:val="single" w:color="auto" w:sz="4" w:space="0"/>
              <w:left w:val="single" w:color="auto" w:sz="4" w:space="0"/>
              <w:bottom w:val="single" w:color="auto" w:sz="4" w:space="0"/>
              <w:right w:val="single" w:color="auto" w:sz="4" w:space="0"/>
            </w:tcBorders>
            <w:vAlign w:val="center"/>
          </w:tcPr>
          <w:p w14:paraId="642EBA0B">
            <w:pPr>
              <w:spacing w:line="400" w:lineRule="exact"/>
              <w:jc w:val="center"/>
              <w:rPr>
                <w:kern w:val="0"/>
                <w:szCs w:val="21"/>
              </w:rPr>
            </w:pPr>
            <w:r>
              <w:rPr>
                <w:rFonts w:hint="eastAsia"/>
                <w:kern w:val="0"/>
                <w:szCs w:val="21"/>
              </w:rPr>
              <w:t>眼</w:t>
            </w:r>
          </w:p>
          <w:p w14:paraId="3C4804C4">
            <w:pPr>
              <w:spacing w:line="400" w:lineRule="exact"/>
              <w:jc w:val="center"/>
              <w:rPr>
                <w:kern w:val="0"/>
                <w:szCs w:val="21"/>
              </w:rPr>
            </w:pPr>
            <w:r>
              <w:rPr>
                <w:rFonts w:hint="eastAsia"/>
                <w:kern w:val="0"/>
                <w:szCs w:val="21"/>
              </w:rPr>
              <w:t>科</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6EF3F576">
            <w:pPr>
              <w:spacing w:line="400" w:lineRule="exact"/>
              <w:jc w:val="center"/>
              <w:rPr>
                <w:kern w:val="0"/>
                <w:szCs w:val="21"/>
              </w:rPr>
            </w:pPr>
            <w:r>
              <w:rPr>
                <w:rFonts w:hint="eastAsia"/>
                <w:kern w:val="0"/>
                <w:szCs w:val="21"/>
              </w:rPr>
              <w:t>结膜</w:t>
            </w:r>
          </w:p>
        </w:tc>
        <w:tc>
          <w:tcPr>
            <w:tcW w:w="2234" w:type="dxa"/>
            <w:gridSpan w:val="4"/>
            <w:tcBorders>
              <w:top w:val="single" w:color="auto" w:sz="4" w:space="0"/>
              <w:left w:val="single" w:color="auto" w:sz="4" w:space="0"/>
              <w:bottom w:val="single" w:color="auto" w:sz="4" w:space="0"/>
              <w:right w:val="single" w:color="auto" w:sz="4" w:space="0"/>
            </w:tcBorders>
          </w:tcPr>
          <w:p w14:paraId="257C1F2B">
            <w:pPr>
              <w:spacing w:line="400" w:lineRule="exact"/>
              <w:rPr>
                <w:kern w:val="0"/>
                <w:szCs w:val="21"/>
              </w:rPr>
            </w:pPr>
            <w:r>
              <w:rPr>
                <w:rFonts w:hint="eastAsia"/>
                <w:kern w:val="0"/>
                <w:szCs w:val="21"/>
              </w:rPr>
              <w:t>○正常  ○异常</w:t>
            </w:r>
          </w:p>
        </w:tc>
        <w:tc>
          <w:tcPr>
            <w:tcW w:w="2144" w:type="dxa"/>
            <w:gridSpan w:val="7"/>
            <w:tcBorders>
              <w:top w:val="single" w:color="auto" w:sz="4" w:space="0"/>
              <w:left w:val="single" w:color="auto" w:sz="4" w:space="0"/>
              <w:bottom w:val="single" w:color="auto" w:sz="4" w:space="0"/>
              <w:right w:val="single" w:color="auto" w:sz="4" w:space="0"/>
            </w:tcBorders>
            <w:vAlign w:val="center"/>
          </w:tcPr>
          <w:p w14:paraId="71C57C36">
            <w:pPr>
              <w:spacing w:line="400" w:lineRule="exact"/>
              <w:jc w:val="center"/>
              <w:rPr>
                <w:kern w:val="0"/>
                <w:szCs w:val="21"/>
              </w:rPr>
            </w:pPr>
            <w:r>
              <w:rPr>
                <w:rFonts w:hint="eastAsia"/>
                <w:kern w:val="0"/>
                <w:szCs w:val="21"/>
              </w:rPr>
              <w:t>角膜</w:t>
            </w:r>
          </w:p>
        </w:tc>
        <w:tc>
          <w:tcPr>
            <w:tcW w:w="2769" w:type="dxa"/>
            <w:gridSpan w:val="4"/>
            <w:tcBorders>
              <w:top w:val="single" w:color="auto" w:sz="4" w:space="0"/>
              <w:left w:val="single" w:color="auto" w:sz="4" w:space="0"/>
              <w:bottom w:val="single" w:color="auto" w:sz="4" w:space="0"/>
              <w:right w:val="single" w:color="auto" w:sz="4" w:space="0"/>
            </w:tcBorders>
          </w:tcPr>
          <w:p w14:paraId="234F043B">
            <w:pPr>
              <w:spacing w:line="400" w:lineRule="exact"/>
              <w:ind w:firstLine="210" w:firstLineChars="100"/>
              <w:rPr>
                <w:kern w:val="0"/>
                <w:szCs w:val="21"/>
              </w:rPr>
            </w:pPr>
            <w:r>
              <w:rPr>
                <w:rFonts w:hint="eastAsia"/>
                <w:kern w:val="0"/>
                <w:szCs w:val="21"/>
              </w:rPr>
              <w:t>○正常  ○异常</w:t>
            </w:r>
          </w:p>
        </w:tc>
        <w:tc>
          <w:tcPr>
            <w:tcW w:w="857" w:type="dxa"/>
            <w:vMerge w:val="restart"/>
            <w:tcBorders>
              <w:top w:val="single" w:color="auto" w:sz="4" w:space="0"/>
              <w:left w:val="single" w:color="auto" w:sz="4" w:space="0"/>
              <w:bottom w:val="single" w:color="auto" w:sz="4" w:space="0"/>
              <w:right w:val="single" w:color="auto" w:sz="4" w:space="0"/>
            </w:tcBorders>
            <w:vAlign w:val="center"/>
          </w:tcPr>
          <w:p w14:paraId="210DAAF7">
            <w:pPr>
              <w:widowControl/>
              <w:rPr>
                <w:kern w:val="0"/>
                <w:szCs w:val="21"/>
              </w:rPr>
            </w:pPr>
            <w:r>
              <w:rPr>
                <w:rFonts w:hint="eastAsia"/>
                <w:kern w:val="0"/>
                <w:szCs w:val="21"/>
              </w:rPr>
              <w:t>医师</w:t>
            </w:r>
          </w:p>
          <w:p w14:paraId="47A27185">
            <w:pPr>
              <w:widowControl/>
              <w:rPr>
                <w:kern w:val="0"/>
                <w:szCs w:val="21"/>
              </w:rPr>
            </w:pPr>
            <w:r>
              <w:rPr>
                <w:rFonts w:hint="eastAsia"/>
                <w:kern w:val="0"/>
                <w:szCs w:val="21"/>
              </w:rPr>
              <w:t>签名：</w:t>
            </w:r>
          </w:p>
        </w:tc>
      </w:tr>
      <w:tr w14:paraId="0656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74CB6946">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63F89266">
            <w:pPr>
              <w:spacing w:line="400" w:lineRule="exact"/>
              <w:jc w:val="center"/>
              <w:rPr>
                <w:kern w:val="0"/>
                <w:szCs w:val="21"/>
              </w:rPr>
            </w:pPr>
            <w:r>
              <w:rPr>
                <w:rFonts w:hint="eastAsia"/>
                <w:kern w:val="0"/>
                <w:szCs w:val="21"/>
              </w:rPr>
              <w:t>晶体</w:t>
            </w:r>
          </w:p>
        </w:tc>
        <w:tc>
          <w:tcPr>
            <w:tcW w:w="2234" w:type="dxa"/>
            <w:gridSpan w:val="4"/>
            <w:tcBorders>
              <w:top w:val="single" w:color="auto" w:sz="4" w:space="0"/>
              <w:left w:val="single" w:color="auto" w:sz="4" w:space="0"/>
              <w:bottom w:val="single" w:color="auto" w:sz="4" w:space="0"/>
              <w:right w:val="single" w:color="auto" w:sz="4" w:space="0"/>
            </w:tcBorders>
          </w:tcPr>
          <w:p w14:paraId="4277AF8E">
            <w:pPr>
              <w:spacing w:line="400" w:lineRule="exact"/>
              <w:rPr>
                <w:kern w:val="0"/>
                <w:szCs w:val="21"/>
              </w:rPr>
            </w:pPr>
            <w:r>
              <w:rPr>
                <w:rFonts w:hint="eastAsia"/>
                <w:kern w:val="0"/>
                <w:szCs w:val="21"/>
              </w:rPr>
              <w:t>○正常  ○异常</w:t>
            </w:r>
          </w:p>
        </w:tc>
        <w:tc>
          <w:tcPr>
            <w:tcW w:w="2144" w:type="dxa"/>
            <w:gridSpan w:val="7"/>
            <w:tcBorders>
              <w:top w:val="single" w:color="auto" w:sz="4" w:space="0"/>
              <w:left w:val="single" w:color="auto" w:sz="4" w:space="0"/>
              <w:bottom w:val="single" w:color="auto" w:sz="4" w:space="0"/>
              <w:right w:val="single" w:color="auto" w:sz="4" w:space="0"/>
            </w:tcBorders>
            <w:vAlign w:val="center"/>
          </w:tcPr>
          <w:p w14:paraId="5DE6BAAA">
            <w:pPr>
              <w:spacing w:line="400" w:lineRule="exact"/>
              <w:jc w:val="center"/>
              <w:rPr>
                <w:kern w:val="0"/>
                <w:szCs w:val="21"/>
              </w:rPr>
            </w:pPr>
            <w:r>
              <w:rPr>
                <w:rFonts w:hint="eastAsia"/>
                <w:kern w:val="0"/>
                <w:szCs w:val="21"/>
              </w:rPr>
              <w:t>瞳孔</w:t>
            </w:r>
          </w:p>
        </w:tc>
        <w:tc>
          <w:tcPr>
            <w:tcW w:w="2769" w:type="dxa"/>
            <w:gridSpan w:val="4"/>
            <w:tcBorders>
              <w:top w:val="single" w:color="auto" w:sz="4" w:space="0"/>
              <w:left w:val="single" w:color="auto" w:sz="4" w:space="0"/>
              <w:bottom w:val="single" w:color="auto" w:sz="4" w:space="0"/>
              <w:right w:val="single" w:color="auto" w:sz="4" w:space="0"/>
            </w:tcBorders>
          </w:tcPr>
          <w:p w14:paraId="707FD997">
            <w:pPr>
              <w:spacing w:line="400" w:lineRule="exact"/>
              <w:ind w:firstLine="210" w:firstLineChars="100"/>
              <w:rPr>
                <w:kern w:val="0"/>
                <w:szCs w:val="21"/>
              </w:rPr>
            </w:pPr>
            <w:r>
              <w:rPr>
                <w:rFonts w:hint="eastAsia"/>
                <w:kern w:val="0"/>
                <w:szCs w:val="21"/>
              </w:rPr>
              <w:t>○正常  ○异常</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6EF23796">
            <w:pPr>
              <w:widowControl/>
              <w:rPr>
                <w:kern w:val="0"/>
                <w:szCs w:val="21"/>
              </w:rPr>
            </w:pPr>
          </w:p>
        </w:tc>
      </w:tr>
      <w:tr w14:paraId="44E8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6041390F">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3055FACA">
            <w:pPr>
              <w:spacing w:line="400" w:lineRule="exact"/>
              <w:jc w:val="center"/>
              <w:rPr>
                <w:kern w:val="0"/>
                <w:szCs w:val="21"/>
              </w:rPr>
            </w:pPr>
            <w:r>
              <w:rPr>
                <w:rFonts w:hint="eastAsia"/>
                <w:kern w:val="0"/>
                <w:szCs w:val="21"/>
              </w:rPr>
              <w:t>眼位</w:t>
            </w:r>
          </w:p>
        </w:tc>
        <w:tc>
          <w:tcPr>
            <w:tcW w:w="2234" w:type="dxa"/>
            <w:gridSpan w:val="4"/>
            <w:tcBorders>
              <w:top w:val="single" w:color="auto" w:sz="4" w:space="0"/>
              <w:left w:val="single" w:color="auto" w:sz="4" w:space="0"/>
              <w:bottom w:val="single" w:color="auto" w:sz="4" w:space="0"/>
              <w:right w:val="single" w:color="auto" w:sz="4" w:space="0"/>
            </w:tcBorders>
          </w:tcPr>
          <w:p w14:paraId="086882D6">
            <w:pPr>
              <w:spacing w:line="400" w:lineRule="exact"/>
              <w:rPr>
                <w:kern w:val="0"/>
                <w:szCs w:val="21"/>
              </w:rPr>
            </w:pPr>
            <w:r>
              <w:rPr>
                <w:rFonts w:hint="eastAsia"/>
                <w:kern w:val="0"/>
                <w:szCs w:val="21"/>
              </w:rPr>
              <w:t>○正常  ○异常</w:t>
            </w:r>
          </w:p>
        </w:tc>
        <w:tc>
          <w:tcPr>
            <w:tcW w:w="2144" w:type="dxa"/>
            <w:gridSpan w:val="7"/>
            <w:tcBorders>
              <w:top w:val="single" w:color="auto" w:sz="4" w:space="0"/>
              <w:left w:val="single" w:color="auto" w:sz="4" w:space="0"/>
              <w:bottom w:val="single" w:color="auto" w:sz="4" w:space="0"/>
              <w:right w:val="single" w:color="auto" w:sz="4" w:space="0"/>
            </w:tcBorders>
            <w:vAlign w:val="center"/>
          </w:tcPr>
          <w:p w14:paraId="170901EA">
            <w:pPr>
              <w:spacing w:line="400" w:lineRule="exact"/>
              <w:jc w:val="center"/>
              <w:rPr>
                <w:kern w:val="0"/>
                <w:szCs w:val="21"/>
              </w:rPr>
            </w:pPr>
            <w:r>
              <w:rPr>
                <w:rFonts w:hint="eastAsia"/>
                <w:kern w:val="0"/>
                <w:szCs w:val="21"/>
              </w:rPr>
              <w:t>眼球运动</w:t>
            </w:r>
          </w:p>
        </w:tc>
        <w:tc>
          <w:tcPr>
            <w:tcW w:w="2769" w:type="dxa"/>
            <w:gridSpan w:val="4"/>
            <w:tcBorders>
              <w:top w:val="single" w:color="auto" w:sz="4" w:space="0"/>
              <w:left w:val="single" w:color="auto" w:sz="4" w:space="0"/>
              <w:bottom w:val="single" w:color="auto" w:sz="4" w:space="0"/>
              <w:right w:val="single" w:color="auto" w:sz="4" w:space="0"/>
            </w:tcBorders>
          </w:tcPr>
          <w:p w14:paraId="0AFE7003">
            <w:pPr>
              <w:spacing w:line="400" w:lineRule="exact"/>
              <w:ind w:firstLine="210" w:firstLineChars="100"/>
              <w:rPr>
                <w:kern w:val="0"/>
                <w:szCs w:val="21"/>
              </w:rPr>
            </w:pPr>
            <w:r>
              <w:rPr>
                <w:rFonts w:hint="eastAsia"/>
                <w:kern w:val="0"/>
                <w:szCs w:val="21"/>
              </w:rPr>
              <w:t>○正常  ○异常</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35B8FC27">
            <w:pPr>
              <w:widowControl/>
              <w:rPr>
                <w:kern w:val="0"/>
                <w:szCs w:val="21"/>
              </w:rPr>
            </w:pPr>
          </w:p>
        </w:tc>
      </w:tr>
      <w:tr w14:paraId="7C85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7BDAF8BC">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0C50453A">
            <w:pPr>
              <w:spacing w:line="400" w:lineRule="exact"/>
              <w:jc w:val="center"/>
              <w:rPr>
                <w:kern w:val="0"/>
                <w:szCs w:val="21"/>
              </w:rPr>
            </w:pPr>
            <w:r>
              <w:rPr>
                <w:rFonts w:hint="eastAsia"/>
                <w:kern w:val="0"/>
                <w:szCs w:val="21"/>
              </w:rPr>
              <w:t>异常视觉行为</w:t>
            </w:r>
          </w:p>
        </w:tc>
        <w:tc>
          <w:tcPr>
            <w:tcW w:w="7147" w:type="dxa"/>
            <w:gridSpan w:val="15"/>
            <w:tcBorders>
              <w:top w:val="single" w:color="auto" w:sz="4" w:space="0"/>
              <w:left w:val="single" w:color="auto" w:sz="4" w:space="0"/>
              <w:bottom w:val="single" w:color="auto" w:sz="4" w:space="0"/>
              <w:right w:val="single" w:color="auto" w:sz="4" w:space="0"/>
            </w:tcBorders>
          </w:tcPr>
          <w:p w14:paraId="235646DD">
            <w:pPr>
              <w:spacing w:line="400" w:lineRule="exact"/>
              <w:rPr>
                <w:kern w:val="0"/>
                <w:szCs w:val="21"/>
              </w:rPr>
            </w:pPr>
            <w:r>
              <w:rPr>
                <w:rFonts w:hint="eastAsia"/>
                <w:kern w:val="0"/>
                <w:szCs w:val="21"/>
              </w:rPr>
              <w:t>○无  ○畏光  ○眯眼  ○歪头  ○其它</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0DC4333A">
            <w:pPr>
              <w:widowControl/>
              <w:rPr>
                <w:kern w:val="0"/>
                <w:szCs w:val="21"/>
              </w:rPr>
            </w:pPr>
          </w:p>
        </w:tc>
      </w:tr>
      <w:tr w14:paraId="77AC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3AF0CDDB">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593F2C1B">
            <w:pPr>
              <w:spacing w:line="400" w:lineRule="exact"/>
              <w:jc w:val="center"/>
              <w:rPr>
                <w:kern w:val="0"/>
                <w:szCs w:val="21"/>
              </w:rPr>
            </w:pPr>
            <w:r>
              <w:rPr>
                <w:rFonts w:hint="eastAsia"/>
                <w:kern w:val="0"/>
                <w:szCs w:val="21"/>
              </w:rPr>
              <w:t>临床印象</w:t>
            </w:r>
          </w:p>
        </w:tc>
        <w:tc>
          <w:tcPr>
            <w:tcW w:w="7147" w:type="dxa"/>
            <w:gridSpan w:val="15"/>
            <w:tcBorders>
              <w:top w:val="single" w:color="auto" w:sz="4" w:space="0"/>
              <w:left w:val="single" w:color="auto" w:sz="4" w:space="0"/>
              <w:bottom w:val="single" w:color="auto" w:sz="4" w:space="0"/>
              <w:right w:val="single" w:color="auto" w:sz="4" w:space="0"/>
            </w:tcBorders>
            <w:vAlign w:val="center"/>
          </w:tcPr>
          <w:p w14:paraId="62D51A9D">
            <w:pPr>
              <w:rPr>
                <w:kern w:val="0"/>
                <w:szCs w:val="21"/>
                <w:u w:val="single"/>
              </w:rPr>
            </w:pPr>
            <w:r>
              <w:rPr>
                <w:rFonts w:hint="eastAsia"/>
                <w:kern w:val="0"/>
                <w:szCs w:val="21"/>
              </w:rPr>
              <w:t>○未见异常   ○斜视  ○沙眼  ○结膜炎 ○其他</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2AB3859E">
            <w:pPr>
              <w:widowControl/>
              <w:rPr>
                <w:kern w:val="0"/>
                <w:szCs w:val="21"/>
              </w:rPr>
            </w:pPr>
          </w:p>
        </w:tc>
      </w:tr>
      <w:tr w14:paraId="3A02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4BEC83A5">
            <w:pPr>
              <w:widowControl/>
              <w:jc w:val="left"/>
              <w:rPr>
                <w:kern w:val="0"/>
                <w:szCs w:val="21"/>
              </w:rPr>
            </w:pPr>
          </w:p>
        </w:tc>
        <w:tc>
          <w:tcPr>
            <w:tcW w:w="1738" w:type="dxa"/>
            <w:gridSpan w:val="2"/>
            <w:vMerge w:val="restart"/>
            <w:tcBorders>
              <w:top w:val="single" w:color="auto" w:sz="4" w:space="0"/>
              <w:left w:val="single" w:color="auto" w:sz="4" w:space="0"/>
              <w:bottom w:val="single" w:color="auto" w:sz="4" w:space="0"/>
              <w:right w:val="single" w:color="auto" w:sz="4" w:space="0"/>
            </w:tcBorders>
            <w:vAlign w:val="center"/>
          </w:tcPr>
          <w:p w14:paraId="11965509">
            <w:pPr>
              <w:spacing w:line="400" w:lineRule="exact"/>
              <w:jc w:val="center"/>
              <w:rPr>
                <w:kern w:val="0"/>
                <w:szCs w:val="21"/>
              </w:rPr>
            </w:pPr>
            <w:r>
              <w:rPr>
                <w:rFonts w:hint="eastAsia"/>
                <w:kern w:val="0"/>
                <w:szCs w:val="21"/>
              </w:rPr>
              <w:t>戴镜情况</w:t>
            </w:r>
          </w:p>
        </w:tc>
        <w:tc>
          <w:tcPr>
            <w:tcW w:w="7147" w:type="dxa"/>
            <w:gridSpan w:val="15"/>
            <w:tcBorders>
              <w:top w:val="single" w:color="auto" w:sz="4" w:space="0"/>
              <w:left w:val="single" w:color="auto" w:sz="4" w:space="0"/>
              <w:bottom w:val="single" w:color="auto" w:sz="4" w:space="0"/>
              <w:right w:val="single" w:color="auto" w:sz="4" w:space="0"/>
            </w:tcBorders>
          </w:tcPr>
          <w:p w14:paraId="6E7E751A">
            <w:pPr>
              <w:spacing w:line="400" w:lineRule="exact"/>
              <w:rPr>
                <w:kern w:val="0"/>
                <w:szCs w:val="21"/>
              </w:rPr>
            </w:pPr>
            <w:r>
              <w:rPr>
                <w:rFonts w:hint="eastAsia"/>
                <w:kern w:val="0"/>
                <w:szCs w:val="21"/>
              </w:rPr>
              <w:t>○不戴镜  ○佩戴框架眼镜  ○佩戴隐形眼镜</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50E2B13C">
            <w:pPr>
              <w:widowControl/>
              <w:rPr>
                <w:kern w:val="0"/>
                <w:szCs w:val="21"/>
              </w:rPr>
            </w:pPr>
          </w:p>
        </w:tc>
      </w:tr>
      <w:tr w14:paraId="7243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23E4EE23">
            <w:pPr>
              <w:widowControl/>
              <w:jc w:val="left"/>
              <w:rPr>
                <w:kern w:val="0"/>
                <w:szCs w:val="21"/>
              </w:rPr>
            </w:pPr>
          </w:p>
        </w:tc>
        <w:tc>
          <w:tcPr>
            <w:tcW w:w="1738" w:type="dxa"/>
            <w:gridSpan w:val="2"/>
            <w:vMerge w:val="continue"/>
            <w:tcBorders>
              <w:top w:val="single" w:color="auto" w:sz="4" w:space="0"/>
              <w:left w:val="single" w:color="auto" w:sz="4" w:space="0"/>
              <w:bottom w:val="single" w:color="auto" w:sz="4" w:space="0"/>
              <w:right w:val="single" w:color="auto" w:sz="4" w:space="0"/>
            </w:tcBorders>
            <w:vAlign w:val="center"/>
          </w:tcPr>
          <w:p w14:paraId="50042073">
            <w:pPr>
              <w:widowControl/>
              <w:jc w:val="left"/>
              <w:rPr>
                <w:kern w:val="0"/>
                <w:szCs w:val="21"/>
              </w:rPr>
            </w:pPr>
          </w:p>
        </w:tc>
        <w:tc>
          <w:tcPr>
            <w:tcW w:w="2476" w:type="dxa"/>
            <w:gridSpan w:val="5"/>
            <w:tcBorders>
              <w:top w:val="single" w:color="auto" w:sz="4" w:space="0"/>
              <w:left w:val="single" w:color="auto" w:sz="4" w:space="0"/>
              <w:bottom w:val="single" w:color="auto" w:sz="4" w:space="0"/>
              <w:right w:val="single" w:color="auto" w:sz="4" w:space="0"/>
            </w:tcBorders>
          </w:tcPr>
          <w:p w14:paraId="30ADF9AE">
            <w:pPr>
              <w:spacing w:line="400" w:lineRule="exact"/>
              <w:rPr>
                <w:kern w:val="0"/>
                <w:szCs w:val="21"/>
              </w:rPr>
            </w:pPr>
            <w:r>
              <w:rPr>
                <w:rFonts w:hint="eastAsia"/>
                <w:kern w:val="0"/>
                <w:szCs w:val="21"/>
              </w:rPr>
              <w:t>○佩戴角膜塑形镜</w:t>
            </w:r>
            <w:r>
              <w:rPr>
                <w:rFonts w:hint="eastAsia"/>
                <w:b/>
                <w:kern w:val="0"/>
                <w:szCs w:val="21"/>
              </w:rPr>
              <w:t>*</w:t>
            </w:r>
          </w:p>
        </w:tc>
        <w:tc>
          <w:tcPr>
            <w:tcW w:w="1902" w:type="dxa"/>
            <w:gridSpan w:val="6"/>
            <w:tcBorders>
              <w:top w:val="single" w:color="auto" w:sz="4" w:space="0"/>
              <w:left w:val="single" w:color="auto" w:sz="4" w:space="0"/>
              <w:bottom w:val="single" w:color="auto" w:sz="4" w:space="0"/>
              <w:right w:val="single" w:color="auto" w:sz="4" w:space="0"/>
            </w:tcBorders>
          </w:tcPr>
          <w:p w14:paraId="0CA74F70">
            <w:pPr>
              <w:spacing w:line="400" w:lineRule="exact"/>
              <w:rPr>
                <w:kern w:val="0"/>
                <w:szCs w:val="21"/>
              </w:rPr>
            </w:pPr>
            <w:r>
              <w:rPr>
                <w:rFonts w:hint="eastAsia"/>
                <w:kern w:val="0"/>
                <w:szCs w:val="21"/>
              </w:rPr>
              <w:t>右</w:t>
            </w:r>
            <w:r>
              <w:rPr>
                <w:rFonts w:hint="eastAsia" w:ascii="宋体" w:hAnsi="宋体"/>
                <w:kern w:val="0"/>
                <w:szCs w:val="21"/>
              </w:rPr>
              <w:t>□. □□D</w:t>
            </w:r>
            <w:r>
              <w:rPr>
                <w:rFonts w:hint="eastAsia"/>
                <w:b/>
                <w:kern w:val="0"/>
                <w:szCs w:val="21"/>
              </w:rPr>
              <w:t>*</w:t>
            </w:r>
          </w:p>
        </w:tc>
        <w:tc>
          <w:tcPr>
            <w:tcW w:w="2769" w:type="dxa"/>
            <w:gridSpan w:val="4"/>
            <w:tcBorders>
              <w:top w:val="single" w:color="auto" w:sz="4" w:space="0"/>
              <w:left w:val="single" w:color="auto" w:sz="4" w:space="0"/>
              <w:bottom w:val="single" w:color="auto" w:sz="4" w:space="0"/>
              <w:right w:val="single" w:color="auto" w:sz="4" w:space="0"/>
            </w:tcBorders>
          </w:tcPr>
          <w:p w14:paraId="1FF1D5C1">
            <w:pPr>
              <w:spacing w:line="400" w:lineRule="exact"/>
              <w:rPr>
                <w:kern w:val="0"/>
                <w:szCs w:val="21"/>
              </w:rPr>
            </w:pPr>
            <w:r>
              <w:rPr>
                <w:rFonts w:hint="eastAsia"/>
                <w:kern w:val="0"/>
                <w:szCs w:val="21"/>
              </w:rPr>
              <w:t>左</w:t>
            </w:r>
            <w:r>
              <w:rPr>
                <w:rFonts w:hint="eastAsia" w:ascii="宋体" w:hAnsi="宋体"/>
                <w:kern w:val="0"/>
                <w:szCs w:val="21"/>
              </w:rPr>
              <w:t>□. □□D</w:t>
            </w:r>
            <w:r>
              <w:rPr>
                <w:rFonts w:hint="eastAsia"/>
                <w:b/>
                <w:kern w:val="0"/>
                <w:szCs w:val="21"/>
              </w:rPr>
              <w:t>*</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19A64737">
            <w:pPr>
              <w:widowControl/>
              <w:rPr>
                <w:kern w:val="0"/>
                <w:szCs w:val="21"/>
              </w:rPr>
            </w:pPr>
          </w:p>
        </w:tc>
      </w:tr>
      <w:tr w14:paraId="35EB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76DFA618">
            <w:pPr>
              <w:widowControl/>
              <w:jc w:val="left"/>
              <w:rPr>
                <w:kern w:val="0"/>
                <w:szCs w:val="21"/>
              </w:rPr>
            </w:pPr>
          </w:p>
        </w:tc>
        <w:tc>
          <w:tcPr>
            <w:tcW w:w="3175" w:type="dxa"/>
            <w:gridSpan w:val="4"/>
            <w:tcBorders>
              <w:top w:val="single" w:color="auto" w:sz="4" w:space="0"/>
              <w:left w:val="single" w:color="auto" w:sz="4" w:space="0"/>
              <w:bottom w:val="single" w:color="auto" w:sz="4" w:space="0"/>
              <w:right w:val="single" w:color="auto" w:sz="4" w:space="0"/>
            </w:tcBorders>
            <w:vAlign w:val="center"/>
          </w:tcPr>
          <w:p w14:paraId="123FB59A">
            <w:pPr>
              <w:spacing w:line="400" w:lineRule="exact"/>
              <w:jc w:val="center"/>
              <w:rPr>
                <w:kern w:val="0"/>
                <w:szCs w:val="21"/>
              </w:rPr>
            </w:pPr>
            <w:r>
              <w:rPr>
                <w:rFonts w:hint="eastAsia"/>
                <w:kern w:val="0"/>
                <w:szCs w:val="21"/>
              </w:rPr>
              <w:t>右眼裸眼视力（按5.0计数法）</w:t>
            </w:r>
          </w:p>
        </w:tc>
        <w:tc>
          <w:tcPr>
            <w:tcW w:w="797" w:type="dxa"/>
            <w:gridSpan w:val="2"/>
            <w:tcBorders>
              <w:top w:val="single" w:color="auto" w:sz="4" w:space="0"/>
              <w:left w:val="single" w:color="auto" w:sz="4" w:space="0"/>
              <w:bottom w:val="single" w:color="auto" w:sz="4" w:space="0"/>
              <w:right w:val="single" w:color="auto" w:sz="4" w:space="0"/>
            </w:tcBorders>
          </w:tcPr>
          <w:p w14:paraId="0D6C03EC">
            <w:pPr>
              <w:spacing w:line="400" w:lineRule="exact"/>
              <w:rPr>
                <w:kern w:val="0"/>
                <w:szCs w:val="21"/>
              </w:rPr>
            </w:pPr>
          </w:p>
        </w:tc>
        <w:tc>
          <w:tcPr>
            <w:tcW w:w="3246" w:type="dxa"/>
            <w:gridSpan w:val="10"/>
            <w:tcBorders>
              <w:top w:val="single" w:color="auto" w:sz="4" w:space="0"/>
              <w:left w:val="single" w:color="auto" w:sz="4" w:space="0"/>
              <w:bottom w:val="single" w:color="auto" w:sz="4" w:space="0"/>
              <w:right w:val="single" w:color="auto" w:sz="4" w:space="0"/>
            </w:tcBorders>
            <w:vAlign w:val="center"/>
          </w:tcPr>
          <w:p w14:paraId="09CC3CCE">
            <w:pPr>
              <w:spacing w:line="400" w:lineRule="exact"/>
              <w:jc w:val="center"/>
              <w:rPr>
                <w:kern w:val="0"/>
                <w:szCs w:val="21"/>
              </w:rPr>
            </w:pPr>
            <w:r>
              <w:rPr>
                <w:rFonts w:hint="eastAsia"/>
                <w:kern w:val="0"/>
                <w:szCs w:val="21"/>
              </w:rPr>
              <w:t>左眼裸眼视力（按5.0计数法）</w:t>
            </w:r>
          </w:p>
        </w:tc>
        <w:tc>
          <w:tcPr>
            <w:tcW w:w="1667" w:type="dxa"/>
            <w:tcBorders>
              <w:top w:val="single" w:color="auto" w:sz="4" w:space="0"/>
              <w:left w:val="single" w:color="auto" w:sz="4" w:space="0"/>
              <w:bottom w:val="single" w:color="auto" w:sz="4" w:space="0"/>
              <w:right w:val="single" w:color="auto" w:sz="4" w:space="0"/>
            </w:tcBorders>
          </w:tcPr>
          <w:p w14:paraId="670AE193">
            <w:pPr>
              <w:spacing w:line="400" w:lineRule="exact"/>
              <w:rPr>
                <w:kern w:val="0"/>
                <w:szCs w:val="21"/>
              </w:rPr>
            </w:pPr>
          </w:p>
        </w:tc>
        <w:tc>
          <w:tcPr>
            <w:tcW w:w="857" w:type="dxa"/>
            <w:vMerge w:val="restart"/>
            <w:tcBorders>
              <w:top w:val="single" w:color="auto" w:sz="4" w:space="0"/>
              <w:left w:val="single" w:color="auto" w:sz="4" w:space="0"/>
              <w:bottom w:val="single" w:color="auto" w:sz="4" w:space="0"/>
              <w:right w:val="single" w:color="auto" w:sz="4" w:space="0"/>
            </w:tcBorders>
            <w:vAlign w:val="center"/>
          </w:tcPr>
          <w:p w14:paraId="2D7091F8">
            <w:pPr>
              <w:widowControl/>
              <w:rPr>
                <w:kern w:val="0"/>
                <w:szCs w:val="21"/>
              </w:rPr>
            </w:pPr>
            <w:r>
              <w:rPr>
                <w:rFonts w:hint="eastAsia"/>
                <w:kern w:val="0"/>
                <w:szCs w:val="21"/>
              </w:rPr>
              <w:t>医师</w:t>
            </w:r>
          </w:p>
          <w:p w14:paraId="26C2DD87">
            <w:pPr>
              <w:widowControl/>
              <w:rPr>
                <w:kern w:val="0"/>
                <w:szCs w:val="21"/>
              </w:rPr>
            </w:pPr>
            <w:r>
              <w:rPr>
                <w:rFonts w:hint="eastAsia"/>
                <w:kern w:val="0"/>
                <w:szCs w:val="21"/>
              </w:rPr>
              <w:t>签名：</w:t>
            </w:r>
          </w:p>
        </w:tc>
      </w:tr>
      <w:tr w14:paraId="7B8C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0DD27CCA">
            <w:pPr>
              <w:widowControl/>
              <w:jc w:val="left"/>
              <w:rPr>
                <w:kern w:val="0"/>
                <w:szCs w:val="21"/>
              </w:rPr>
            </w:pPr>
          </w:p>
        </w:tc>
        <w:tc>
          <w:tcPr>
            <w:tcW w:w="3175" w:type="dxa"/>
            <w:gridSpan w:val="4"/>
            <w:tcBorders>
              <w:top w:val="single" w:color="auto" w:sz="4" w:space="0"/>
              <w:left w:val="single" w:color="auto" w:sz="4" w:space="0"/>
              <w:bottom w:val="single" w:color="auto" w:sz="4" w:space="0"/>
              <w:right w:val="single" w:color="auto" w:sz="4" w:space="0"/>
            </w:tcBorders>
            <w:vAlign w:val="center"/>
          </w:tcPr>
          <w:p w14:paraId="70067C34">
            <w:pPr>
              <w:spacing w:line="400" w:lineRule="exact"/>
              <w:jc w:val="center"/>
              <w:rPr>
                <w:kern w:val="0"/>
                <w:szCs w:val="21"/>
              </w:rPr>
            </w:pPr>
            <w:r>
              <w:rPr>
                <w:rFonts w:hint="eastAsia"/>
                <w:kern w:val="0"/>
                <w:szCs w:val="21"/>
              </w:rPr>
              <w:t>右眼戴镜视力（按5.0计数法）</w:t>
            </w:r>
          </w:p>
        </w:tc>
        <w:tc>
          <w:tcPr>
            <w:tcW w:w="797" w:type="dxa"/>
            <w:gridSpan w:val="2"/>
            <w:tcBorders>
              <w:top w:val="single" w:color="auto" w:sz="4" w:space="0"/>
              <w:left w:val="single" w:color="auto" w:sz="4" w:space="0"/>
              <w:bottom w:val="single" w:color="auto" w:sz="4" w:space="0"/>
              <w:right w:val="single" w:color="auto" w:sz="4" w:space="0"/>
            </w:tcBorders>
          </w:tcPr>
          <w:p w14:paraId="5E311E9C">
            <w:pPr>
              <w:spacing w:line="400" w:lineRule="exact"/>
              <w:rPr>
                <w:kern w:val="0"/>
                <w:szCs w:val="21"/>
              </w:rPr>
            </w:pPr>
          </w:p>
        </w:tc>
        <w:tc>
          <w:tcPr>
            <w:tcW w:w="3246" w:type="dxa"/>
            <w:gridSpan w:val="10"/>
            <w:tcBorders>
              <w:top w:val="single" w:color="auto" w:sz="4" w:space="0"/>
              <w:left w:val="single" w:color="auto" w:sz="4" w:space="0"/>
              <w:bottom w:val="single" w:color="auto" w:sz="4" w:space="0"/>
              <w:right w:val="single" w:color="auto" w:sz="4" w:space="0"/>
            </w:tcBorders>
            <w:vAlign w:val="center"/>
          </w:tcPr>
          <w:p w14:paraId="2EBF0BC2">
            <w:pPr>
              <w:spacing w:line="400" w:lineRule="exact"/>
              <w:jc w:val="center"/>
              <w:rPr>
                <w:kern w:val="0"/>
                <w:szCs w:val="21"/>
              </w:rPr>
            </w:pPr>
            <w:r>
              <w:rPr>
                <w:rFonts w:hint="eastAsia"/>
                <w:kern w:val="0"/>
                <w:szCs w:val="21"/>
              </w:rPr>
              <w:t>左眼戴镜视力（按5.0计数法）</w:t>
            </w:r>
          </w:p>
        </w:tc>
        <w:tc>
          <w:tcPr>
            <w:tcW w:w="1667" w:type="dxa"/>
            <w:tcBorders>
              <w:top w:val="single" w:color="auto" w:sz="4" w:space="0"/>
              <w:left w:val="single" w:color="auto" w:sz="4" w:space="0"/>
              <w:bottom w:val="single" w:color="auto" w:sz="4" w:space="0"/>
              <w:right w:val="single" w:color="auto" w:sz="4" w:space="0"/>
            </w:tcBorders>
          </w:tcPr>
          <w:p w14:paraId="06D1648C">
            <w:pPr>
              <w:spacing w:line="400" w:lineRule="exact"/>
              <w:rPr>
                <w:kern w:val="0"/>
                <w:szCs w:val="21"/>
              </w:rPr>
            </w:pP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37459F4A">
            <w:pPr>
              <w:widowControl/>
              <w:rPr>
                <w:kern w:val="0"/>
                <w:szCs w:val="21"/>
              </w:rPr>
            </w:pPr>
          </w:p>
        </w:tc>
      </w:tr>
      <w:tr w14:paraId="6E85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60051550">
            <w:pPr>
              <w:widowControl/>
              <w:jc w:val="left"/>
              <w:rPr>
                <w:kern w:val="0"/>
                <w:szCs w:val="21"/>
              </w:rPr>
            </w:pPr>
          </w:p>
        </w:tc>
        <w:tc>
          <w:tcPr>
            <w:tcW w:w="1738" w:type="dxa"/>
            <w:gridSpan w:val="2"/>
            <w:vMerge w:val="restart"/>
            <w:tcBorders>
              <w:top w:val="single" w:color="auto" w:sz="4" w:space="0"/>
              <w:left w:val="single" w:color="auto" w:sz="4" w:space="0"/>
              <w:bottom w:val="single" w:color="auto" w:sz="4" w:space="0"/>
              <w:right w:val="single" w:color="auto" w:sz="4" w:space="0"/>
            </w:tcBorders>
            <w:vAlign w:val="center"/>
          </w:tcPr>
          <w:p w14:paraId="35170137">
            <w:pPr>
              <w:spacing w:line="400" w:lineRule="exact"/>
              <w:jc w:val="center"/>
              <w:rPr>
                <w:kern w:val="0"/>
                <w:szCs w:val="21"/>
              </w:rPr>
            </w:pPr>
            <w:r>
              <w:rPr>
                <w:rFonts w:hint="eastAsia"/>
                <w:kern w:val="0"/>
                <w:szCs w:val="21"/>
              </w:rPr>
              <w:t>屈光度检查</w:t>
            </w:r>
          </w:p>
        </w:tc>
        <w:tc>
          <w:tcPr>
            <w:tcW w:w="2234" w:type="dxa"/>
            <w:gridSpan w:val="4"/>
            <w:vMerge w:val="restart"/>
            <w:tcBorders>
              <w:top w:val="single" w:color="auto" w:sz="4" w:space="0"/>
              <w:left w:val="single" w:color="auto" w:sz="4" w:space="0"/>
              <w:bottom w:val="single" w:color="auto" w:sz="4" w:space="0"/>
              <w:right w:val="single" w:color="auto" w:sz="4" w:space="0"/>
            </w:tcBorders>
            <w:vAlign w:val="center"/>
          </w:tcPr>
          <w:p w14:paraId="31C6625A">
            <w:pPr>
              <w:spacing w:line="400" w:lineRule="exact"/>
              <w:jc w:val="center"/>
              <w:rPr>
                <w:kern w:val="0"/>
                <w:szCs w:val="21"/>
              </w:rPr>
            </w:pPr>
            <w:r>
              <w:rPr>
                <w:rFonts w:hint="eastAsia"/>
                <w:kern w:val="0"/>
                <w:szCs w:val="21"/>
              </w:rPr>
              <w:t>右眼</w:t>
            </w:r>
          </w:p>
        </w:tc>
        <w:tc>
          <w:tcPr>
            <w:tcW w:w="4913" w:type="dxa"/>
            <w:gridSpan w:val="11"/>
            <w:tcBorders>
              <w:top w:val="single" w:color="auto" w:sz="4" w:space="0"/>
              <w:left w:val="single" w:color="auto" w:sz="4" w:space="0"/>
              <w:bottom w:val="single" w:color="auto" w:sz="4" w:space="0"/>
              <w:right w:val="single" w:color="auto" w:sz="4" w:space="0"/>
            </w:tcBorders>
            <w:vAlign w:val="center"/>
          </w:tcPr>
          <w:p w14:paraId="1EAC65E5">
            <w:pPr>
              <w:spacing w:line="400" w:lineRule="exact"/>
              <w:rPr>
                <w:kern w:val="0"/>
                <w:szCs w:val="21"/>
              </w:rPr>
            </w:pPr>
            <w:r>
              <w:rPr>
                <w:rFonts w:hint="eastAsia" w:ascii="等线" w:hAnsi="等线"/>
                <w:kern w:val="0"/>
                <w:szCs w:val="21"/>
              </w:rPr>
              <w:t>①+②-③0  球镜（S）</w:t>
            </w:r>
            <w:r>
              <w:rPr>
                <w:rFonts w:hint="eastAsia" w:ascii="宋体" w:hAnsi="宋体"/>
                <w:kern w:val="0"/>
                <w:szCs w:val="21"/>
              </w:rPr>
              <w:t>□. □□D</w:t>
            </w:r>
          </w:p>
        </w:tc>
        <w:tc>
          <w:tcPr>
            <w:tcW w:w="857" w:type="dxa"/>
            <w:vMerge w:val="restart"/>
            <w:tcBorders>
              <w:top w:val="single" w:color="auto" w:sz="4" w:space="0"/>
              <w:left w:val="single" w:color="auto" w:sz="4" w:space="0"/>
              <w:bottom w:val="single" w:color="auto" w:sz="4" w:space="0"/>
              <w:right w:val="single" w:color="auto" w:sz="4" w:space="0"/>
            </w:tcBorders>
            <w:vAlign w:val="center"/>
          </w:tcPr>
          <w:p w14:paraId="71A591A4">
            <w:pPr>
              <w:widowControl/>
              <w:rPr>
                <w:kern w:val="0"/>
                <w:szCs w:val="21"/>
              </w:rPr>
            </w:pPr>
            <w:r>
              <w:rPr>
                <w:rFonts w:hint="eastAsia"/>
                <w:kern w:val="0"/>
                <w:szCs w:val="21"/>
              </w:rPr>
              <w:t>医师</w:t>
            </w:r>
          </w:p>
          <w:p w14:paraId="7D050D5A">
            <w:pPr>
              <w:widowControl/>
              <w:rPr>
                <w:kern w:val="0"/>
                <w:szCs w:val="21"/>
              </w:rPr>
            </w:pPr>
            <w:r>
              <w:rPr>
                <w:rFonts w:hint="eastAsia"/>
                <w:kern w:val="0"/>
                <w:szCs w:val="21"/>
              </w:rPr>
              <w:t>签名：</w:t>
            </w:r>
          </w:p>
        </w:tc>
      </w:tr>
      <w:tr w14:paraId="42E9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1C4D6E18">
            <w:pPr>
              <w:widowControl/>
              <w:jc w:val="left"/>
              <w:rPr>
                <w:kern w:val="0"/>
                <w:szCs w:val="21"/>
              </w:rPr>
            </w:pPr>
          </w:p>
        </w:tc>
        <w:tc>
          <w:tcPr>
            <w:tcW w:w="1738" w:type="dxa"/>
            <w:gridSpan w:val="2"/>
            <w:vMerge w:val="continue"/>
            <w:tcBorders>
              <w:top w:val="single" w:color="auto" w:sz="4" w:space="0"/>
              <w:left w:val="single" w:color="auto" w:sz="4" w:space="0"/>
              <w:bottom w:val="single" w:color="auto" w:sz="4" w:space="0"/>
              <w:right w:val="single" w:color="auto" w:sz="4" w:space="0"/>
            </w:tcBorders>
            <w:vAlign w:val="center"/>
          </w:tcPr>
          <w:p w14:paraId="5B0B93EE">
            <w:pPr>
              <w:widowControl/>
              <w:jc w:val="left"/>
              <w:rPr>
                <w:kern w:val="0"/>
                <w:szCs w:val="21"/>
              </w:rPr>
            </w:pPr>
          </w:p>
        </w:tc>
        <w:tc>
          <w:tcPr>
            <w:tcW w:w="2234" w:type="dxa"/>
            <w:gridSpan w:val="4"/>
            <w:vMerge w:val="continue"/>
            <w:tcBorders>
              <w:top w:val="single" w:color="auto" w:sz="4" w:space="0"/>
              <w:left w:val="single" w:color="auto" w:sz="4" w:space="0"/>
              <w:bottom w:val="single" w:color="auto" w:sz="4" w:space="0"/>
              <w:right w:val="single" w:color="auto" w:sz="4" w:space="0"/>
            </w:tcBorders>
            <w:vAlign w:val="center"/>
          </w:tcPr>
          <w:p w14:paraId="0B87321C">
            <w:pPr>
              <w:widowControl/>
              <w:jc w:val="left"/>
              <w:rPr>
                <w:kern w:val="0"/>
                <w:szCs w:val="21"/>
              </w:rPr>
            </w:pPr>
          </w:p>
        </w:tc>
        <w:tc>
          <w:tcPr>
            <w:tcW w:w="4913" w:type="dxa"/>
            <w:gridSpan w:val="11"/>
            <w:tcBorders>
              <w:top w:val="single" w:color="auto" w:sz="4" w:space="0"/>
              <w:left w:val="single" w:color="auto" w:sz="4" w:space="0"/>
              <w:bottom w:val="single" w:color="auto" w:sz="4" w:space="0"/>
              <w:right w:val="single" w:color="auto" w:sz="4" w:space="0"/>
            </w:tcBorders>
            <w:vAlign w:val="center"/>
          </w:tcPr>
          <w:p w14:paraId="6505ECCF">
            <w:pPr>
              <w:spacing w:line="400" w:lineRule="exact"/>
              <w:rPr>
                <w:kern w:val="0"/>
                <w:szCs w:val="21"/>
              </w:rPr>
            </w:pPr>
            <w:r>
              <w:rPr>
                <w:rFonts w:hint="eastAsia" w:ascii="等线" w:hAnsi="等线"/>
                <w:kern w:val="0"/>
                <w:szCs w:val="21"/>
              </w:rPr>
              <w:t>①+②-③0  柱镜（C）</w:t>
            </w:r>
            <w:r>
              <w:rPr>
                <w:rFonts w:hint="eastAsia" w:ascii="宋体" w:hAnsi="宋体"/>
                <w:kern w:val="0"/>
                <w:szCs w:val="21"/>
              </w:rPr>
              <w:t>□. □□D</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25BABECC">
            <w:pPr>
              <w:widowControl/>
              <w:jc w:val="left"/>
              <w:rPr>
                <w:kern w:val="0"/>
                <w:szCs w:val="21"/>
              </w:rPr>
            </w:pPr>
          </w:p>
        </w:tc>
      </w:tr>
      <w:tr w14:paraId="1ED8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355C8D53">
            <w:pPr>
              <w:widowControl/>
              <w:jc w:val="left"/>
              <w:rPr>
                <w:kern w:val="0"/>
                <w:szCs w:val="21"/>
              </w:rPr>
            </w:pPr>
          </w:p>
        </w:tc>
        <w:tc>
          <w:tcPr>
            <w:tcW w:w="1738" w:type="dxa"/>
            <w:gridSpan w:val="2"/>
            <w:vMerge w:val="continue"/>
            <w:tcBorders>
              <w:top w:val="single" w:color="auto" w:sz="4" w:space="0"/>
              <w:left w:val="single" w:color="auto" w:sz="4" w:space="0"/>
              <w:bottom w:val="single" w:color="auto" w:sz="4" w:space="0"/>
              <w:right w:val="single" w:color="auto" w:sz="4" w:space="0"/>
            </w:tcBorders>
            <w:vAlign w:val="center"/>
          </w:tcPr>
          <w:p w14:paraId="165729B3">
            <w:pPr>
              <w:widowControl/>
              <w:jc w:val="left"/>
              <w:rPr>
                <w:kern w:val="0"/>
                <w:szCs w:val="21"/>
              </w:rPr>
            </w:pPr>
          </w:p>
        </w:tc>
        <w:tc>
          <w:tcPr>
            <w:tcW w:w="2234" w:type="dxa"/>
            <w:gridSpan w:val="4"/>
            <w:vMerge w:val="continue"/>
            <w:tcBorders>
              <w:top w:val="single" w:color="auto" w:sz="4" w:space="0"/>
              <w:left w:val="single" w:color="auto" w:sz="4" w:space="0"/>
              <w:bottom w:val="single" w:color="auto" w:sz="4" w:space="0"/>
              <w:right w:val="single" w:color="auto" w:sz="4" w:space="0"/>
            </w:tcBorders>
            <w:vAlign w:val="center"/>
          </w:tcPr>
          <w:p w14:paraId="3BCC9594">
            <w:pPr>
              <w:widowControl/>
              <w:jc w:val="left"/>
              <w:rPr>
                <w:kern w:val="0"/>
                <w:szCs w:val="21"/>
              </w:rPr>
            </w:pPr>
          </w:p>
        </w:tc>
        <w:tc>
          <w:tcPr>
            <w:tcW w:w="4913" w:type="dxa"/>
            <w:gridSpan w:val="11"/>
            <w:tcBorders>
              <w:top w:val="single" w:color="auto" w:sz="4" w:space="0"/>
              <w:left w:val="single" w:color="auto" w:sz="4" w:space="0"/>
              <w:bottom w:val="single" w:color="auto" w:sz="4" w:space="0"/>
              <w:right w:val="single" w:color="auto" w:sz="4" w:space="0"/>
            </w:tcBorders>
            <w:vAlign w:val="center"/>
          </w:tcPr>
          <w:p w14:paraId="3E0A2BB4">
            <w:pPr>
              <w:spacing w:line="400" w:lineRule="exact"/>
              <w:rPr>
                <w:kern w:val="0"/>
                <w:szCs w:val="21"/>
              </w:rPr>
            </w:pPr>
            <w:r>
              <w:rPr>
                <w:rFonts w:hint="eastAsia"/>
                <w:kern w:val="0"/>
                <w:szCs w:val="21"/>
              </w:rPr>
              <w:t>轴向值（A）</w:t>
            </w:r>
            <w:r>
              <w:rPr>
                <w:rFonts w:hint="eastAsia" w:ascii="宋体" w:hAnsi="宋体"/>
                <w:kern w:val="0"/>
                <w:szCs w:val="21"/>
              </w:rPr>
              <w:t>□□□</w:t>
            </w:r>
            <w:r>
              <w:rPr>
                <w:rFonts w:hint="eastAsia" w:ascii="等线" w:hAnsi="等线"/>
                <w:kern w:val="0"/>
                <w:szCs w:val="21"/>
              </w:rPr>
              <w:t>°</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0988D0BB">
            <w:pPr>
              <w:widowControl/>
              <w:jc w:val="left"/>
              <w:rPr>
                <w:kern w:val="0"/>
                <w:szCs w:val="21"/>
              </w:rPr>
            </w:pPr>
          </w:p>
        </w:tc>
      </w:tr>
      <w:tr w14:paraId="64B8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4ADCD648">
            <w:pPr>
              <w:widowControl/>
              <w:jc w:val="left"/>
              <w:rPr>
                <w:kern w:val="0"/>
                <w:szCs w:val="21"/>
              </w:rPr>
            </w:pPr>
          </w:p>
        </w:tc>
        <w:tc>
          <w:tcPr>
            <w:tcW w:w="1738" w:type="dxa"/>
            <w:gridSpan w:val="2"/>
            <w:vMerge w:val="continue"/>
            <w:tcBorders>
              <w:top w:val="single" w:color="auto" w:sz="4" w:space="0"/>
              <w:left w:val="single" w:color="auto" w:sz="4" w:space="0"/>
              <w:bottom w:val="single" w:color="auto" w:sz="4" w:space="0"/>
              <w:right w:val="single" w:color="auto" w:sz="4" w:space="0"/>
            </w:tcBorders>
            <w:vAlign w:val="center"/>
          </w:tcPr>
          <w:p w14:paraId="5E3084A3">
            <w:pPr>
              <w:widowControl/>
              <w:jc w:val="left"/>
              <w:rPr>
                <w:kern w:val="0"/>
                <w:szCs w:val="21"/>
              </w:rPr>
            </w:pPr>
          </w:p>
        </w:tc>
        <w:tc>
          <w:tcPr>
            <w:tcW w:w="2234" w:type="dxa"/>
            <w:gridSpan w:val="4"/>
            <w:vMerge w:val="restart"/>
            <w:tcBorders>
              <w:top w:val="single" w:color="auto" w:sz="4" w:space="0"/>
              <w:left w:val="single" w:color="auto" w:sz="4" w:space="0"/>
              <w:bottom w:val="single" w:color="auto" w:sz="4" w:space="0"/>
              <w:right w:val="single" w:color="auto" w:sz="4" w:space="0"/>
            </w:tcBorders>
            <w:vAlign w:val="center"/>
          </w:tcPr>
          <w:p w14:paraId="3B57AB41">
            <w:pPr>
              <w:spacing w:line="400" w:lineRule="exact"/>
              <w:jc w:val="center"/>
              <w:rPr>
                <w:kern w:val="0"/>
                <w:szCs w:val="21"/>
              </w:rPr>
            </w:pPr>
            <w:r>
              <w:rPr>
                <w:rFonts w:hint="eastAsia"/>
                <w:kern w:val="0"/>
                <w:szCs w:val="21"/>
              </w:rPr>
              <w:t>左眼</w:t>
            </w:r>
          </w:p>
        </w:tc>
        <w:tc>
          <w:tcPr>
            <w:tcW w:w="4913" w:type="dxa"/>
            <w:gridSpan w:val="11"/>
            <w:tcBorders>
              <w:top w:val="single" w:color="auto" w:sz="4" w:space="0"/>
              <w:left w:val="single" w:color="auto" w:sz="4" w:space="0"/>
              <w:bottom w:val="single" w:color="auto" w:sz="4" w:space="0"/>
              <w:right w:val="single" w:color="auto" w:sz="4" w:space="0"/>
            </w:tcBorders>
            <w:vAlign w:val="center"/>
          </w:tcPr>
          <w:p w14:paraId="20E4F2A4">
            <w:pPr>
              <w:spacing w:line="400" w:lineRule="exact"/>
              <w:rPr>
                <w:kern w:val="0"/>
                <w:szCs w:val="21"/>
              </w:rPr>
            </w:pPr>
            <w:r>
              <w:rPr>
                <w:rFonts w:hint="eastAsia" w:ascii="等线" w:hAnsi="等线"/>
                <w:kern w:val="0"/>
                <w:szCs w:val="21"/>
              </w:rPr>
              <w:t>①+②-③0  球镜（S）</w:t>
            </w:r>
            <w:r>
              <w:rPr>
                <w:rFonts w:hint="eastAsia" w:ascii="宋体" w:hAnsi="宋体"/>
                <w:kern w:val="0"/>
                <w:szCs w:val="21"/>
              </w:rPr>
              <w:t>□. □□D</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7F3C6E2F">
            <w:pPr>
              <w:widowControl/>
              <w:jc w:val="left"/>
              <w:rPr>
                <w:kern w:val="0"/>
                <w:szCs w:val="21"/>
              </w:rPr>
            </w:pPr>
          </w:p>
        </w:tc>
      </w:tr>
      <w:tr w14:paraId="77FB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6D67102C">
            <w:pPr>
              <w:widowControl/>
              <w:jc w:val="left"/>
              <w:rPr>
                <w:kern w:val="0"/>
                <w:szCs w:val="21"/>
              </w:rPr>
            </w:pPr>
          </w:p>
        </w:tc>
        <w:tc>
          <w:tcPr>
            <w:tcW w:w="1738" w:type="dxa"/>
            <w:gridSpan w:val="2"/>
            <w:vMerge w:val="continue"/>
            <w:tcBorders>
              <w:top w:val="single" w:color="auto" w:sz="4" w:space="0"/>
              <w:left w:val="single" w:color="auto" w:sz="4" w:space="0"/>
              <w:bottom w:val="single" w:color="auto" w:sz="4" w:space="0"/>
              <w:right w:val="single" w:color="auto" w:sz="4" w:space="0"/>
            </w:tcBorders>
            <w:vAlign w:val="center"/>
          </w:tcPr>
          <w:p w14:paraId="0D1928BA">
            <w:pPr>
              <w:widowControl/>
              <w:jc w:val="left"/>
              <w:rPr>
                <w:kern w:val="0"/>
                <w:szCs w:val="21"/>
              </w:rPr>
            </w:pPr>
          </w:p>
        </w:tc>
        <w:tc>
          <w:tcPr>
            <w:tcW w:w="2234" w:type="dxa"/>
            <w:gridSpan w:val="4"/>
            <w:vMerge w:val="continue"/>
            <w:tcBorders>
              <w:top w:val="single" w:color="auto" w:sz="4" w:space="0"/>
              <w:left w:val="single" w:color="auto" w:sz="4" w:space="0"/>
              <w:bottom w:val="single" w:color="auto" w:sz="4" w:space="0"/>
              <w:right w:val="single" w:color="auto" w:sz="4" w:space="0"/>
            </w:tcBorders>
            <w:vAlign w:val="center"/>
          </w:tcPr>
          <w:p w14:paraId="614C2E30">
            <w:pPr>
              <w:widowControl/>
              <w:jc w:val="left"/>
              <w:rPr>
                <w:kern w:val="0"/>
                <w:szCs w:val="21"/>
              </w:rPr>
            </w:pPr>
          </w:p>
        </w:tc>
        <w:tc>
          <w:tcPr>
            <w:tcW w:w="4913" w:type="dxa"/>
            <w:gridSpan w:val="11"/>
            <w:tcBorders>
              <w:top w:val="single" w:color="auto" w:sz="4" w:space="0"/>
              <w:left w:val="single" w:color="auto" w:sz="4" w:space="0"/>
              <w:bottom w:val="single" w:color="auto" w:sz="4" w:space="0"/>
              <w:right w:val="single" w:color="auto" w:sz="4" w:space="0"/>
            </w:tcBorders>
            <w:vAlign w:val="center"/>
          </w:tcPr>
          <w:p w14:paraId="26A1029F">
            <w:pPr>
              <w:spacing w:line="400" w:lineRule="exact"/>
              <w:rPr>
                <w:kern w:val="0"/>
                <w:szCs w:val="21"/>
              </w:rPr>
            </w:pPr>
            <w:r>
              <w:rPr>
                <w:rFonts w:hint="eastAsia" w:ascii="等线" w:hAnsi="等线"/>
                <w:kern w:val="0"/>
                <w:szCs w:val="21"/>
              </w:rPr>
              <w:t>①+②-③0  柱镜（C）</w:t>
            </w:r>
            <w:r>
              <w:rPr>
                <w:rFonts w:hint="eastAsia" w:ascii="宋体" w:hAnsi="宋体"/>
                <w:kern w:val="0"/>
                <w:szCs w:val="21"/>
              </w:rPr>
              <w:t>□. □□D</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1346F8D9">
            <w:pPr>
              <w:widowControl/>
              <w:jc w:val="left"/>
              <w:rPr>
                <w:kern w:val="0"/>
                <w:szCs w:val="21"/>
              </w:rPr>
            </w:pPr>
          </w:p>
        </w:tc>
      </w:tr>
      <w:tr w14:paraId="2070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04B1B0E0">
            <w:pPr>
              <w:widowControl/>
              <w:jc w:val="left"/>
              <w:rPr>
                <w:kern w:val="0"/>
                <w:szCs w:val="21"/>
              </w:rPr>
            </w:pPr>
          </w:p>
        </w:tc>
        <w:tc>
          <w:tcPr>
            <w:tcW w:w="1738" w:type="dxa"/>
            <w:gridSpan w:val="2"/>
            <w:vMerge w:val="continue"/>
            <w:tcBorders>
              <w:top w:val="single" w:color="auto" w:sz="4" w:space="0"/>
              <w:left w:val="single" w:color="auto" w:sz="4" w:space="0"/>
              <w:bottom w:val="single" w:color="auto" w:sz="4" w:space="0"/>
              <w:right w:val="single" w:color="auto" w:sz="4" w:space="0"/>
            </w:tcBorders>
            <w:vAlign w:val="center"/>
          </w:tcPr>
          <w:p w14:paraId="6E20A934">
            <w:pPr>
              <w:widowControl/>
              <w:jc w:val="left"/>
              <w:rPr>
                <w:kern w:val="0"/>
                <w:szCs w:val="21"/>
              </w:rPr>
            </w:pPr>
          </w:p>
        </w:tc>
        <w:tc>
          <w:tcPr>
            <w:tcW w:w="2234" w:type="dxa"/>
            <w:gridSpan w:val="4"/>
            <w:vMerge w:val="continue"/>
            <w:tcBorders>
              <w:top w:val="single" w:color="auto" w:sz="4" w:space="0"/>
              <w:left w:val="single" w:color="auto" w:sz="4" w:space="0"/>
              <w:bottom w:val="single" w:color="auto" w:sz="4" w:space="0"/>
              <w:right w:val="single" w:color="auto" w:sz="4" w:space="0"/>
            </w:tcBorders>
            <w:vAlign w:val="center"/>
          </w:tcPr>
          <w:p w14:paraId="2C4B8548">
            <w:pPr>
              <w:widowControl/>
              <w:jc w:val="left"/>
              <w:rPr>
                <w:kern w:val="0"/>
                <w:szCs w:val="21"/>
              </w:rPr>
            </w:pPr>
          </w:p>
        </w:tc>
        <w:tc>
          <w:tcPr>
            <w:tcW w:w="4913" w:type="dxa"/>
            <w:gridSpan w:val="11"/>
            <w:tcBorders>
              <w:top w:val="single" w:color="auto" w:sz="4" w:space="0"/>
              <w:left w:val="single" w:color="auto" w:sz="4" w:space="0"/>
              <w:bottom w:val="single" w:color="auto" w:sz="4" w:space="0"/>
              <w:right w:val="single" w:color="auto" w:sz="4" w:space="0"/>
            </w:tcBorders>
            <w:vAlign w:val="center"/>
          </w:tcPr>
          <w:p w14:paraId="76E5EFD4">
            <w:pPr>
              <w:spacing w:line="400" w:lineRule="exact"/>
              <w:rPr>
                <w:kern w:val="0"/>
                <w:szCs w:val="21"/>
              </w:rPr>
            </w:pPr>
            <w:r>
              <w:rPr>
                <w:rFonts w:hint="eastAsia"/>
                <w:kern w:val="0"/>
                <w:szCs w:val="21"/>
              </w:rPr>
              <w:t>轴向值（A）</w:t>
            </w:r>
            <w:r>
              <w:rPr>
                <w:rFonts w:hint="eastAsia" w:ascii="宋体" w:hAnsi="宋体"/>
                <w:kern w:val="0"/>
                <w:szCs w:val="21"/>
              </w:rPr>
              <w:t>□□□</w:t>
            </w:r>
            <w:r>
              <w:rPr>
                <w:rFonts w:hint="eastAsia" w:ascii="等线" w:hAnsi="等线"/>
                <w:kern w:val="0"/>
                <w:szCs w:val="21"/>
              </w:rPr>
              <w:t>°</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4CADC43C">
            <w:pPr>
              <w:widowControl/>
              <w:jc w:val="left"/>
              <w:rPr>
                <w:kern w:val="0"/>
                <w:szCs w:val="21"/>
              </w:rPr>
            </w:pPr>
          </w:p>
        </w:tc>
      </w:tr>
      <w:tr w14:paraId="780A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3AAA02F9">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32D83D28">
            <w:pPr>
              <w:spacing w:line="400" w:lineRule="exact"/>
              <w:jc w:val="center"/>
              <w:rPr>
                <w:kern w:val="0"/>
                <w:szCs w:val="21"/>
              </w:rPr>
            </w:pPr>
            <w:r>
              <w:rPr>
                <w:rFonts w:hint="eastAsia"/>
                <w:kern w:val="0"/>
                <w:szCs w:val="21"/>
              </w:rPr>
              <w:t>临床印象</w:t>
            </w:r>
          </w:p>
        </w:tc>
        <w:tc>
          <w:tcPr>
            <w:tcW w:w="7147" w:type="dxa"/>
            <w:gridSpan w:val="15"/>
            <w:tcBorders>
              <w:top w:val="single" w:color="auto" w:sz="4" w:space="0"/>
              <w:left w:val="single" w:color="auto" w:sz="4" w:space="0"/>
              <w:bottom w:val="single" w:color="auto" w:sz="4" w:space="0"/>
              <w:right w:val="single" w:color="auto" w:sz="4" w:space="0"/>
            </w:tcBorders>
            <w:vAlign w:val="center"/>
          </w:tcPr>
          <w:p w14:paraId="0F70E221">
            <w:pPr>
              <w:rPr>
                <w:kern w:val="0"/>
                <w:szCs w:val="21"/>
                <w:u w:val="single"/>
              </w:rPr>
            </w:pPr>
            <w:r>
              <w:rPr>
                <w:rFonts w:hint="eastAsia"/>
                <w:kern w:val="0"/>
                <w:szCs w:val="21"/>
              </w:rPr>
              <w:t>○未见异常 ○近视 ○远视 ○弱视 ○散光○其他</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08FE9DD3">
            <w:pPr>
              <w:widowControl/>
              <w:jc w:val="left"/>
              <w:rPr>
                <w:kern w:val="0"/>
                <w:szCs w:val="21"/>
              </w:rPr>
            </w:pPr>
          </w:p>
        </w:tc>
      </w:tr>
      <w:tr w14:paraId="1CBF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6528CEF9">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766C9206">
            <w:pPr>
              <w:spacing w:line="400" w:lineRule="exact"/>
              <w:jc w:val="center"/>
              <w:rPr>
                <w:kern w:val="0"/>
                <w:szCs w:val="21"/>
              </w:rPr>
            </w:pPr>
            <w:r>
              <w:rPr>
                <w:rFonts w:hint="eastAsia"/>
                <w:kern w:val="0"/>
                <w:szCs w:val="21"/>
              </w:rPr>
              <w:t>角膜曲率半径</w:t>
            </w:r>
            <w:r>
              <w:rPr>
                <w:rFonts w:hint="eastAsia"/>
                <w:b/>
                <w:kern w:val="0"/>
                <w:szCs w:val="21"/>
              </w:rPr>
              <w:t>*</w:t>
            </w:r>
          </w:p>
        </w:tc>
        <w:tc>
          <w:tcPr>
            <w:tcW w:w="1510" w:type="dxa"/>
            <w:gridSpan w:val="3"/>
            <w:tcBorders>
              <w:top w:val="single" w:color="auto" w:sz="4" w:space="0"/>
              <w:left w:val="single" w:color="auto" w:sz="4" w:space="0"/>
              <w:bottom w:val="single" w:color="auto" w:sz="4" w:space="0"/>
              <w:right w:val="single" w:color="auto" w:sz="4" w:space="0"/>
            </w:tcBorders>
          </w:tcPr>
          <w:p w14:paraId="5FB7640E">
            <w:pPr>
              <w:spacing w:line="400" w:lineRule="exact"/>
              <w:rPr>
                <w:kern w:val="0"/>
                <w:szCs w:val="21"/>
              </w:rPr>
            </w:pPr>
            <w:r>
              <w:rPr>
                <w:rFonts w:hint="eastAsia" w:ascii="宋体" w:hAnsi="宋体"/>
                <w:kern w:val="0"/>
                <w:szCs w:val="21"/>
              </w:rPr>
              <w:t>□□. □□mm</w:t>
            </w:r>
          </w:p>
        </w:tc>
        <w:tc>
          <w:tcPr>
            <w:tcW w:w="1283" w:type="dxa"/>
            <w:gridSpan w:val="3"/>
            <w:tcBorders>
              <w:top w:val="single" w:color="auto" w:sz="4" w:space="0"/>
              <w:left w:val="single" w:color="auto" w:sz="4" w:space="0"/>
              <w:bottom w:val="single" w:color="auto" w:sz="4" w:space="0"/>
              <w:right w:val="single" w:color="auto" w:sz="4" w:space="0"/>
            </w:tcBorders>
          </w:tcPr>
          <w:p w14:paraId="7A75F6B1">
            <w:pPr>
              <w:spacing w:line="400" w:lineRule="exact"/>
              <w:jc w:val="center"/>
              <w:rPr>
                <w:kern w:val="0"/>
                <w:szCs w:val="21"/>
              </w:rPr>
            </w:pPr>
            <w:r>
              <w:rPr>
                <w:rFonts w:hint="eastAsia"/>
                <w:kern w:val="0"/>
                <w:szCs w:val="21"/>
              </w:rPr>
              <w:t>眼轴长度</w:t>
            </w:r>
            <w:r>
              <w:rPr>
                <w:rFonts w:hint="eastAsia"/>
                <w:b/>
                <w:kern w:val="0"/>
                <w:szCs w:val="21"/>
              </w:rPr>
              <w:t>*</w:t>
            </w:r>
          </w:p>
        </w:tc>
        <w:tc>
          <w:tcPr>
            <w:tcW w:w="1570" w:type="dxa"/>
            <w:gridSpan w:val="4"/>
            <w:tcBorders>
              <w:top w:val="single" w:color="auto" w:sz="4" w:space="0"/>
              <w:left w:val="single" w:color="auto" w:sz="4" w:space="0"/>
              <w:bottom w:val="single" w:color="auto" w:sz="4" w:space="0"/>
              <w:right w:val="single" w:color="auto" w:sz="4" w:space="0"/>
            </w:tcBorders>
          </w:tcPr>
          <w:p w14:paraId="6A4D6871">
            <w:pPr>
              <w:spacing w:line="400" w:lineRule="exact"/>
              <w:rPr>
                <w:kern w:val="0"/>
                <w:szCs w:val="21"/>
              </w:rPr>
            </w:pPr>
            <w:r>
              <w:rPr>
                <w:rFonts w:hint="eastAsia" w:ascii="宋体" w:hAnsi="宋体"/>
                <w:kern w:val="0"/>
                <w:szCs w:val="21"/>
              </w:rPr>
              <w:t>□□. □□mm</w:t>
            </w:r>
          </w:p>
        </w:tc>
        <w:tc>
          <w:tcPr>
            <w:tcW w:w="855" w:type="dxa"/>
            <w:gridSpan w:val="3"/>
            <w:tcBorders>
              <w:top w:val="single" w:color="auto" w:sz="4" w:space="0"/>
              <w:left w:val="single" w:color="auto" w:sz="4" w:space="0"/>
              <w:bottom w:val="single" w:color="auto" w:sz="4" w:space="0"/>
              <w:right w:val="single" w:color="auto" w:sz="4" w:space="0"/>
            </w:tcBorders>
          </w:tcPr>
          <w:p w14:paraId="6367F1A9">
            <w:pPr>
              <w:spacing w:line="400" w:lineRule="exact"/>
              <w:rPr>
                <w:kern w:val="0"/>
                <w:szCs w:val="21"/>
              </w:rPr>
            </w:pPr>
            <w:r>
              <w:rPr>
                <w:rFonts w:hint="eastAsia"/>
                <w:kern w:val="0"/>
                <w:szCs w:val="21"/>
              </w:rPr>
              <w:t>色觉</w:t>
            </w:r>
            <w:r>
              <w:rPr>
                <w:rFonts w:hint="eastAsia"/>
                <w:b/>
                <w:kern w:val="0"/>
                <w:szCs w:val="21"/>
              </w:rPr>
              <w:t>*</w:t>
            </w:r>
          </w:p>
        </w:tc>
        <w:tc>
          <w:tcPr>
            <w:tcW w:w="1929" w:type="dxa"/>
            <w:gridSpan w:val="2"/>
            <w:tcBorders>
              <w:top w:val="single" w:color="auto" w:sz="4" w:space="0"/>
              <w:left w:val="single" w:color="auto" w:sz="4" w:space="0"/>
              <w:bottom w:val="single" w:color="auto" w:sz="4" w:space="0"/>
              <w:right w:val="single" w:color="auto" w:sz="4" w:space="0"/>
            </w:tcBorders>
          </w:tcPr>
          <w:p w14:paraId="0868B724">
            <w:pPr>
              <w:spacing w:line="400" w:lineRule="exact"/>
              <w:rPr>
                <w:kern w:val="0"/>
                <w:szCs w:val="21"/>
              </w:rPr>
            </w:pPr>
            <w:r>
              <w:rPr>
                <w:rFonts w:hint="eastAsia"/>
                <w:kern w:val="0"/>
                <w:szCs w:val="21"/>
              </w:rPr>
              <w:t>○正常  ○异常</w:t>
            </w: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43570494">
            <w:pPr>
              <w:widowControl/>
              <w:jc w:val="left"/>
              <w:rPr>
                <w:kern w:val="0"/>
                <w:szCs w:val="21"/>
              </w:rPr>
            </w:pPr>
          </w:p>
        </w:tc>
      </w:tr>
      <w:tr w14:paraId="08CD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14" w:type="dxa"/>
            <w:vMerge w:val="continue"/>
            <w:tcBorders>
              <w:top w:val="single" w:color="auto" w:sz="4" w:space="0"/>
              <w:left w:val="single" w:color="auto" w:sz="4" w:space="0"/>
              <w:bottom w:val="single" w:color="auto" w:sz="4" w:space="0"/>
              <w:right w:val="single" w:color="auto" w:sz="4" w:space="0"/>
            </w:tcBorders>
            <w:vAlign w:val="center"/>
          </w:tcPr>
          <w:p w14:paraId="59EEF8EF">
            <w:pPr>
              <w:widowControl/>
              <w:jc w:val="left"/>
              <w:rPr>
                <w:kern w:val="0"/>
                <w:szCs w:val="21"/>
              </w:rPr>
            </w:pP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6C8C9009">
            <w:pPr>
              <w:spacing w:line="400" w:lineRule="exact"/>
              <w:jc w:val="center"/>
              <w:rPr>
                <w:kern w:val="0"/>
                <w:szCs w:val="21"/>
              </w:rPr>
            </w:pPr>
            <w:r>
              <w:rPr>
                <w:rFonts w:hint="eastAsia"/>
                <w:kern w:val="0"/>
                <w:szCs w:val="21"/>
              </w:rPr>
              <w:t>随访</w:t>
            </w:r>
            <w:r>
              <w:rPr>
                <w:rFonts w:hint="eastAsia"/>
                <w:b/>
                <w:kern w:val="0"/>
                <w:szCs w:val="21"/>
              </w:rPr>
              <w:t>*</w:t>
            </w:r>
          </w:p>
        </w:tc>
        <w:tc>
          <w:tcPr>
            <w:tcW w:w="2234" w:type="dxa"/>
            <w:gridSpan w:val="4"/>
            <w:tcBorders>
              <w:top w:val="single" w:color="auto" w:sz="4" w:space="0"/>
              <w:left w:val="single" w:color="auto" w:sz="4" w:space="0"/>
              <w:bottom w:val="single" w:color="auto" w:sz="4" w:space="0"/>
              <w:right w:val="single" w:color="auto" w:sz="4" w:space="0"/>
            </w:tcBorders>
          </w:tcPr>
          <w:p w14:paraId="701A9FB2">
            <w:pPr>
              <w:spacing w:line="400" w:lineRule="exact"/>
              <w:rPr>
                <w:kern w:val="0"/>
                <w:szCs w:val="21"/>
              </w:rPr>
            </w:pPr>
          </w:p>
        </w:tc>
        <w:tc>
          <w:tcPr>
            <w:tcW w:w="1985" w:type="dxa"/>
            <w:gridSpan w:val="5"/>
            <w:tcBorders>
              <w:top w:val="single" w:color="auto" w:sz="4" w:space="0"/>
              <w:left w:val="single" w:color="auto" w:sz="4" w:space="0"/>
              <w:bottom w:val="single" w:color="auto" w:sz="4" w:space="0"/>
              <w:right w:val="single" w:color="auto" w:sz="4" w:space="0"/>
            </w:tcBorders>
            <w:vAlign w:val="center"/>
          </w:tcPr>
          <w:p w14:paraId="227181EA">
            <w:pPr>
              <w:spacing w:line="400" w:lineRule="exact"/>
              <w:jc w:val="center"/>
              <w:rPr>
                <w:kern w:val="0"/>
                <w:szCs w:val="21"/>
              </w:rPr>
            </w:pPr>
            <w:r>
              <w:rPr>
                <w:rFonts w:hint="eastAsia"/>
                <w:kern w:val="0"/>
                <w:szCs w:val="21"/>
              </w:rPr>
              <w:t>转诊</w:t>
            </w:r>
            <w:r>
              <w:rPr>
                <w:rFonts w:hint="eastAsia"/>
                <w:b/>
                <w:kern w:val="0"/>
                <w:szCs w:val="21"/>
              </w:rPr>
              <w:t>*</w:t>
            </w:r>
          </w:p>
        </w:tc>
        <w:tc>
          <w:tcPr>
            <w:tcW w:w="2928" w:type="dxa"/>
            <w:gridSpan w:val="6"/>
            <w:tcBorders>
              <w:top w:val="single" w:color="auto" w:sz="4" w:space="0"/>
              <w:left w:val="single" w:color="auto" w:sz="4" w:space="0"/>
              <w:bottom w:val="single" w:color="auto" w:sz="4" w:space="0"/>
              <w:right w:val="single" w:color="auto" w:sz="4" w:space="0"/>
            </w:tcBorders>
          </w:tcPr>
          <w:p w14:paraId="59EEECA8">
            <w:pPr>
              <w:spacing w:line="400" w:lineRule="exact"/>
              <w:rPr>
                <w:kern w:val="0"/>
                <w:szCs w:val="21"/>
              </w:rPr>
            </w:pPr>
          </w:p>
        </w:tc>
        <w:tc>
          <w:tcPr>
            <w:tcW w:w="857" w:type="dxa"/>
            <w:vMerge w:val="continue"/>
            <w:tcBorders>
              <w:top w:val="single" w:color="auto" w:sz="4" w:space="0"/>
              <w:left w:val="single" w:color="auto" w:sz="4" w:space="0"/>
              <w:bottom w:val="single" w:color="auto" w:sz="4" w:space="0"/>
              <w:right w:val="single" w:color="auto" w:sz="4" w:space="0"/>
            </w:tcBorders>
            <w:vAlign w:val="center"/>
          </w:tcPr>
          <w:p w14:paraId="6D25160F">
            <w:pPr>
              <w:widowControl/>
              <w:jc w:val="left"/>
              <w:rPr>
                <w:kern w:val="0"/>
                <w:szCs w:val="21"/>
              </w:rPr>
            </w:pPr>
          </w:p>
        </w:tc>
      </w:tr>
    </w:tbl>
    <w:p w14:paraId="65C82B7E">
      <w:pPr>
        <w:spacing w:line="40" w:lineRule="exact"/>
        <w:jc w:val="center"/>
        <w:rPr>
          <w:rFonts w:ascii="方正小标宋简体" w:eastAsia="方正小标宋简体"/>
          <w:kern w:val="0"/>
          <w:szCs w:val="21"/>
        </w:rPr>
      </w:pPr>
    </w:p>
    <w:tbl>
      <w:tblPr>
        <w:tblStyle w:val="5"/>
        <w:tblpPr w:leftFromText="180" w:rightFromText="180" w:vertAnchor="text" w:tblpX="-676" w:tblpY="1"/>
        <w:tblOverlap w:val="never"/>
        <w:tblW w:w="10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710"/>
        <w:gridCol w:w="1378"/>
        <w:gridCol w:w="1025"/>
        <w:gridCol w:w="525"/>
        <w:gridCol w:w="565"/>
        <w:gridCol w:w="941"/>
        <w:gridCol w:w="277"/>
        <w:gridCol w:w="683"/>
        <w:gridCol w:w="443"/>
        <w:gridCol w:w="1200"/>
        <w:gridCol w:w="1148"/>
      </w:tblGrid>
      <w:tr w14:paraId="68A3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restart"/>
            <w:tcBorders>
              <w:top w:val="single" w:color="auto" w:sz="4" w:space="0"/>
              <w:left w:val="single" w:color="auto" w:sz="4" w:space="0"/>
              <w:bottom w:val="single" w:color="auto" w:sz="4" w:space="0"/>
              <w:right w:val="single" w:color="auto" w:sz="4" w:space="0"/>
            </w:tcBorders>
            <w:vAlign w:val="center"/>
          </w:tcPr>
          <w:p w14:paraId="43CF99DE">
            <w:pPr>
              <w:spacing w:line="400" w:lineRule="exact"/>
              <w:ind w:firstLine="210" w:firstLineChars="100"/>
              <w:jc w:val="center"/>
              <w:rPr>
                <w:kern w:val="0"/>
                <w:szCs w:val="21"/>
              </w:rPr>
            </w:pPr>
            <w:r>
              <w:rPr>
                <w:rFonts w:hint="eastAsia"/>
                <w:kern w:val="0"/>
                <w:szCs w:val="21"/>
              </w:rPr>
              <w:t>口</w:t>
            </w:r>
          </w:p>
          <w:p w14:paraId="77A735BE">
            <w:pPr>
              <w:spacing w:line="400" w:lineRule="exact"/>
              <w:ind w:firstLine="210" w:firstLineChars="100"/>
              <w:jc w:val="center"/>
              <w:rPr>
                <w:kern w:val="0"/>
                <w:szCs w:val="21"/>
              </w:rPr>
            </w:pPr>
            <w:r>
              <w:rPr>
                <w:rFonts w:hint="eastAsia"/>
                <w:kern w:val="0"/>
                <w:szCs w:val="21"/>
              </w:rPr>
              <w:t>腔</w:t>
            </w:r>
          </w:p>
        </w:tc>
        <w:tc>
          <w:tcPr>
            <w:tcW w:w="1710" w:type="dxa"/>
            <w:tcBorders>
              <w:top w:val="single" w:color="auto" w:sz="4" w:space="0"/>
              <w:left w:val="single" w:color="auto" w:sz="4" w:space="0"/>
              <w:bottom w:val="single" w:color="auto" w:sz="4" w:space="0"/>
              <w:right w:val="single" w:color="auto" w:sz="4" w:space="0"/>
            </w:tcBorders>
            <w:vAlign w:val="center"/>
          </w:tcPr>
          <w:p w14:paraId="09B5D595">
            <w:pPr>
              <w:spacing w:line="400" w:lineRule="exact"/>
              <w:ind w:left="-10" w:leftChars="-5" w:firstLine="420" w:firstLineChars="200"/>
              <w:rPr>
                <w:kern w:val="0"/>
                <w:szCs w:val="21"/>
              </w:rPr>
            </w:pPr>
            <w:r>
              <w:rPr>
                <w:rFonts w:hint="eastAsia"/>
                <w:kern w:val="0"/>
                <w:szCs w:val="21"/>
              </w:rPr>
              <w:t>齿  列</w:t>
            </w:r>
          </w:p>
        </w:tc>
        <w:tc>
          <w:tcPr>
            <w:tcW w:w="2403" w:type="dxa"/>
            <w:gridSpan w:val="2"/>
            <w:tcBorders>
              <w:top w:val="single" w:color="auto" w:sz="4" w:space="0"/>
              <w:left w:val="single" w:color="auto" w:sz="4" w:space="0"/>
              <w:bottom w:val="single" w:color="auto" w:sz="4" w:space="0"/>
              <w:right w:val="single" w:color="auto" w:sz="4" w:space="0"/>
            </w:tcBorders>
            <w:vAlign w:val="center"/>
          </w:tcPr>
          <w:p w14:paraId="42864084">
            <w:pPr>
              <w:spacing w:line="400" w:lineRule="exact"/>
              <w:rPr>
                <w:kern w:val="0"/>
                <w:szCs w:val="21"/>
              </w:rPr>
            </w:pPr>
            <w:r>
              <w:rPr>
                <w:kern w:val="0"/>
                <w:szCs w:val="21"/>
              </w:rPr>
              <w:sym w:font="Wingdings" w:char="00A1"/>
            </w:r>
            <w:r>
              <w:rPr>
                <w:rFonts w:hint="eastAsia"/>
                <w:kern w:val="0"/>
                <w:szCs w:val="21"/>
              </w:rPr>
              <w:t xml:space="preserve">整齐 </w:t>
            </w:r>
            <w:r>
              <w:rPr>
                <w:kern w:val="0"/>
                <w:szCs w:val="21"/>
              </w:rPr>
              <w:sym w:font="Wingdings" w:char="00A1"/>
            </w:r>
            <w:r>
              <w:rPr>
                <w:rFonts w:hint="eastAsia"/>
                <w:kern w:val="0"/>
                <w:szCs w:val="21"/>
              </w:rPr>
              <w:t>不齐</w:t>
            </w:r>
          </w:p>
        </w:tc>
        <w:tc>
          <w:tcPr>
            <w:tcW w:w="2308" w:type="dxa"/>
            <w:gridSpan w:val="4"/>
            <w:tcBorders>
              <w:top w:val="single" w:color="auto" w:sz="4" w:space="0"/>
              <w:left w:val="single" w:color="auto" w:sz="4" w:space="0"/>
              <w:bottom w:val="single" w:color="auto" w:sz="4" w:space="0"/>
              <w:right w:val="single" w:color="auto" w:sz="4" w:space="0"/>
            </w:tcBorders>
            <w:vAlign w:val="center"/>
          </w:tcPr>
          <w:p w14:paraId="2B5D2892">
            <w:pPr>
              <w:spacing w:line="400" w:lineRule="exact"/>
              <w:jc w:val="center"/>
              <w:rPr>
                <w:kern w:val="0"/>
                <w:szCs w:val="21"/>
              </w:rPr>
            </w:pPr>
            <w:r>
              <w:rPr>
                <w:rFonts w:hint="eastAsia"/>
                <w:kern w:val="0"/>
                <w:szCs w:val="21"/>
              </w:rPr>
              <w:t>牙 周</w:t>
            </w:r>
          </w:p>
        </w:tc>
        <w:tc>
          <w:tcPr>
            <w:tcW w:w="2326" w:type="dxa"/>
            <w:gridSpan w:val="3"/>
            <w:tcBorders>
              <w:top w:val="single" w:color="auto" w:sz="4" w:space="0"/>
              <w:left w:val="single" w:color="auto" w:sz="4" w:space="0"/>
              <w:bottom w:val="single" w:color="auto" w:sz="4" w:space="0"/>
              <w:right w:val="single" w:color="auto" w:sz="4" w:space="0"/>
            </w:tcBorders>
            <w:vAlign w:val="center"/>
          </w:tcPr>
          <w:p w14:paraId="09C2A389">
            <w:pPr>
              <w:spacing w:line="400" w:lineRule="exact"/>
              <w:rPr>
                <w:kern w:val="0"/>
                <w:szCs w:val="21"/>
              </w:rPr>
            </w:pPr>
            <w:r>
              <w:rPr>
                <w:kern w:val="0"/>
                <w:szCs w:val="21"/>
              </w:rPr>
              <w:sym w:font="Wingdings" w:char="00A1"/>
            </w:r>
            <w:r>
              <w:rPr>
                <w:rFonts w:hint="eastAsia"/>
                <w:kern w:val="0"/>
                <w:szCs w:val="21"/>
              </w:rPr>
              <w:t xml:space="preserve">正常  </w:t>
            </w:r>
            <w:r>
              <w:rPr>
                <w:kern w:val="0"/>
                <w:szCs w:val="21"/>
              </w:rPr>
              <w:sym w:font="Wingdings" w:char="00A1"/>
            </w:r>
            <w:r>
              <w:rPr>
                <w:rFonts w:hint="eastAsia"/>
                <w:kern w:val="0"/>
                <w:szCs w:val="21"/>
              </w:rPr>
              <w:t>异常</w:t>
            </w:r>
          </w:p>
        </w:tc>
        <w:tc>
          <w:tcPr>
            <w:tcW w:w="1148" w:type="dxa"/>
            <w:vMerge w:val="restart"/>
            <w:tcBorders>
              <w:top w:val="single" w:color="auto" w:sz="4" w:space="0"/>
              <w:left w:val="single" w:color="auto" w:sz="4" w:space="0"/>
              <w:bottom w:val="single" w:color="auto" w:sz="4" w:space="0"/>
              <w:right w:val="single" w:color="auto" w:sz="4" w:space="0"/>
            </w:tcBorders>
            <w:vAlign w:val="center"/>
          </w:tcPr>
          <w:p w14:paraId="134D51AE">
            <w:pPr>
              <w:widowControl/>
              <w:rPr>
                <w:kern w:val="0"/>
                <w:szCs w:val="21"/>
              </w:rPr>
            </w:pPr>
            <w:r>
              <w:rPr>
                <w:rFonts w:hint="eastAsia"/>
                <w:kern w:val="0"/>
                <w:szCs w:val="21"/>
              </w:rPr>
              <w:t>医师</w:t>
            </w:r>
          </w:p>
          <w:p w14:paraId="29CBECFB">
            <w:pPr>
              <w:widowControl/>
              <w:rPr>
                <w:kern w:val="0"/>
                <w:szCs w:val="21"/>
              </w:rPr>
            </w:pPr>
            <w:r>
              <w:rPr>
                <w:rFonts w:hint="eastAsia"/>
                <w:kern w:val="0"/>
                <w:szCs w:val="21"/>
              </w:rPr>
              <w:t>签名：</w:t>
            </w:r>
          </w:p>
        </w:tc>
      </w:tr>
      <w:tr w14:paraId="542F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14312600">
            <w:pPr>
              <w:widowControl/>
              <w:jc w:val="left"/>
              <w:rPr>
                <w:kern w:val="0"/>
                <w:szCs w:val="21"/>
              </w:rPr>
            </w:pPr>
          </w:p>
        </w:tc>
        <w:tc>
          <w:tcPr>
            <w:tcW w:w="1710" w:type="dxa"/>
            <w:vMerge w:val="restart"/>
            <w:tcBorders>
              <w:top w:val="single" w:color="auto" w:sz="4" w:space="0"/>
              <w:left w:val="single" w:color="auto" w:sz="4" w:space="0"/>
              <w:bottom w:val="single" w:color="auto" w:sz="4" w:space="0"/>
              <w:right w:val="single" w:color="auto" w:sz="4" w:space="0"/>
            </w:tcBorders>
            <w:vAlign w:val="center"/>
          </w:tcPr>
          <w:p w14:paraId="1DA44838">
            <w:pPr>
              <w:spacing w:line="400" w:lineRule="exact"/>
              <w:jc w:val="center"/>
              <w:rPr>
                <w:kern w:val="0"/>
                <w:szCs w:val="21"/>
              </w:rPr>
            </w:pPr>
            <w:r>
              <w:rPr>
                <w:rFonts w:hint="eastAsia"/>
                <w:kern w:val="0"/>
                <w:szCs w:val="21"/>
              </w:rPr>
              <w:t>有无龋齿</w:t>
            </w:r>
          </w:p>
        </w:tc>
        <w:tc>
          <w:tcPr>
            <w:tcW w:w="2403" w:type="dxa"/>
            <w:gridSpan w:val="2"/>
            <w:vMerge w:val="restart"/>
            <w:tcBorders>
              <w:top w:val="single" w:color="auto" w:sz="4" w:space="0"/>
              <w:left w:val="single" w:color="auto" w:sz="4" w:space="0"/>
              <w:bottom w:val="single" w:color="auto" w:sz="4" w:space="0"/>
              <w:right w:val="single" w:color="auto" w:sz="4" w:space="0"/>
            </w:tcBorders>
            <w:vAlign w:val="center"/>
          </w:tcPr>
          <w:p w14:paraId="350F830C">
            <w:pPr>
              <w:spacing w:line="400" w:lineRule="exact"/>
              <w:rPr>
                <w:kern w:val="0"/>
                <w:szCs w:val="21"/>
              </w:rPr>
            </w:pPr>
            <w:r>
              <w:rPr>
                <w:kern w:val="0"/>
                <w:szCs w:val="21"/>
              </w:rPr>
              <w:sym w:font="Wingdings" w:char="00A1"/>
            </w:r>
            <w:r>
              <w:rPr>
                <w:rFonts w:hint="eastAsia"/>
                <w:kern w:val="0"/>
                <w:szCs w:val="21"/>
              </w:rPr>
              <w:t xml:space="preserve">无    </w:t>
            </w:r>
            <w:r>
              <w:rPr>
                <w:kern w:val="0"/>
                <w:szCs w:val="21"/>
              </w:rPr>
              <w:sym w:font="Wingdings" w:char="00A1"/>
            </w:r>
            <w:r>
              <w:rPr>
                <w:rFonts w:hint="eastAsia"/>
                <w:kern w:val="0"/>
                <w:szCs w:val="21"/>
              </w:rPr>
              <w:t>有</w:t>
            </w:r>
          </w:p>
        </w:tc>
        <w:tc>
          <w:tcPr>
            <w:tcW w:w="2308" w:type="dxa"/>
            <w:gridSpan w:val="4"/>
            <w:tcBorders>
              <w:top w:val="single" w:color="auto" w:sz="4" w:space="0"/>
              <w:left w:val="single" w:color="auto" w:sz="4" w:space="0"/>
              <w:bottom w:val="single" w:color="auto" w:sz="4" w:space="0"/>
              <w:right w:val="single" w:color="auto" w:sz="4" w:space="0"/>
            </w:tcBorders>
            <w:vAlign w:val="center"/>
          </w:tcPr>
          <w:p w14:paraId="2BA63B2D">
            <w:pPr>
              <w:spacing w:line="400" w:lineRule="exact"/>
              <w:jc w:val="center"/>
              <w:rPr>
                <w:kern w:val="0"/>
                <w:szCs w:val="21"/>
              </w:rPr>
            </w:pPr>
            <w:r>
              <w:rPr>
                <w:rFonts w:hint="eastAsia"/>
                <w:kern w:val="0"/>
                <w:szCs w:val="21"/>
              </w:rPr>
              <w:t>龋患牙数</w:t>
            </w:r>
          </w:p>
        </w:tc>
        <w:tc>
          <w:tcPr>
            <w:tcW w:w="2326" w:type="dxa"/>
            <w:gridSpan w:val="3"/>
            <w:tcBorders>
              <w:top w:val="single" w:color="auto" w:sz="4" w:space="0"/>
              <w:left w:val="single" w:color="auto" w:sz="4" w:space="0"/>
              <w:bottom w:val="single" w:color="auto" w:sz="4" w:space="0"/>
              <w:right w:val="single" w:color="auto" w:sz="4" w:space="0"/>
            </w:tcBorders>
            <w:vAlign w:val="center"/>
          </w:tcPr>
          <w:p w14:paraId="5743C012">
            <w:pPr>
              <w:spacing w:line="400" w:lineRule="exact"/>
              <w:rPr>
                <w:kern w:val="0"/>
                <w:szCs w:val="21"/>
              </w:rPr>
            </w:pPr>
            <w:r>
              <w:rPr>
                <w:rFonts w:hint="eastAsia"/>
                <w:kern w:val="0"/>
                <w:szCs w:val="21"/>
              </w:rPr>
              <w:t>乳牙</w:t>
            </w:r>
            <w:r>
              <w:rPr>
                <w:rFonts w:hint="eastAsia" w:ascii="宋体" w:hAnsi="宋体" w:eastAsia="宋体"/>
                <w:szCs w:val="21"/>
              </w:rPr>
              <w:t>____</w:t>
            </w:r>
            <w:r>
              <w:rPr>
                <w:rFonts w:hint="eastAsia"/>
                <w:kern w:val="0"/>
                <w:szCs w:val="21"/>
              </w:rPr>
              <w:t xml:space="preserve"> 恒牙</w:t>
            </w:r>
            <w:r>
              <w:rPr>
                <w:rFonts w:hint="eastAsia" w:ascii="宋体" w:hAnsi="宋体" w:eastAsia="宋体"/>
                <w:szCs w:val="21"/>
              </w:rPr>
              <w:t>____</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028130A2">
            <w:pPr>
              <w:widowControl/>
              <w:rPr>
                <w:kern w:val="0"/>
                <w:szCs w:val="21"/>
              </w:rPr>
            </w:pPr>
          </w:p>
        </w:tc>
      </w:tr>
      <w:tr w14:paraId="56E1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53E57041">
            <w:pPr>
              <w:widowControl/>
              <w:jc w:val="left"/>
              <w:rPr>
                <w:kern w:val="0"/>
                <w:szCs w:val="21"/>
              </w:rPr>
            </w:pPr>
          </w:p>
        </w:tc>
        <w:tc>
          <w:tcPr>
            <w:tcW w:w="1710" w:type="dxa"/>
            <w:vMerge w:val="continue"/>
            <w:tcBorders>
              <w:top w:val="single" w:color="auto" w:sz="4" w:space="0"/>
              <w:left w:val="single" w:color="auto" w:sz="4" w:space="0"/>
              <w:bottom w:val="single" w:color="auto" w:sz="4" w:space="0"/>
              <w:right w:val="single" w:color="auto" w:sz="4" w:space="0"/>
            </w:tcBorders>
            <w:vAlign w:val="center"/>
          </w:tcPr>
          <w:p w14:paraId="782B4172">
            <w:pPr>
              <w:widowControl/>
              <w:jc w:val="left"/>
              <w:rPr>
                <w:kern w:val="0"/>
                <w:szCs w:val="21"/>
              </w:rPr>
            </w:pPr>
          </w:p>
        </w:tc>
        <w:tc>
          <w:tcPr>
            <w:tcW w:w="2403" w:type="dxa"/>
            <w:gridSpan w:val="2"/>
            <w:vMerge w:val="continue"/>
            <w:tcBorders>
              <w:top w:val="single" w:color="auto" w:sz="4" w:space="0"/>
              <w:left w:val="single" w:color="auto" w:sz="4" w:space="0"/>
              <w:bottom w:val="single" w:color="auto" w:sz="4" w:space="0"/>
              <w:right w:val="single" w:color="auto" w:sz="4" w:space="0"/>
            </w:tcBorders>
            <w:vAlign w:val="center"/>
          </w:tcPr>
          <w:p w14:paraId="6B867D9A">
            <w:pPr>
              <w:widowControl/>
              <w:jc w:val="left"/>
              <w:rPr>
                <w:kern w:val="0"/>
                <w:szCs w:val="21"/>
              </w:rPr>
            </w:pPr>
          </w:p>
        </w:tc>
        <w:tc>
          <w:tcPr>
            <w:tcW w:w="2308" w:type="dxa"/>
            <w:gridSpan w:val="4"/>
            <w:tcBorders>
              <w:top w:val="single" w:color="auto" w:sz="4" w:space="0"/>
              <w:left w:val="single" w:color="auto" w:sz="4" w:space="0"/>
              <w:bottom w:val="single" w:color="auto" w:sz="4" w:space="0"/>
              <w:right w:val="single" w:color="auto" w:sz="4" w:space="0"/>
            </w:tcBorders>
            <w:vAlign w:val="center"/>
          </w:tcPr>
          <w:p w14:paraId="7C77D364">
            <w:pPr>
              <w:spacing w:line="400" w:lineRule="exact"/>
              <w:jc w:val="center"/>
              <w:rPr>
                <w:kern w:val="0"/>
                <w:szCs w:val="21"/>
              </w:rPr>
            </w:pPr>
            <w:r>
              <w:rPr>
                <w:rFonts w:hint="eastAsia"/>
                <w:kern w:val="0"/>
                <w:szCs w:val="21"/>
              </w:rPr>
              <w:t>龋失牙数</w:t>
            </w:r>
          </w:p>
        </w:tc>
        <w:tc>
          <w:tcPr>
            <w:tcW w:w="2326" w:type="dxa"/>
            <w:gridSpan w:val="3"/>
            <w:tcBorders>
              <w:top w:val="single" w:color="auto" w:sz="4" w:space="0"/>
              <w:left w:val="single" w:color="auto" w:sz="4" w:space="0"/>
              <w:bottom w:val="single" w:color="auto" w:sz="4" w:space="0"/>
              <w:right w:val="single" w:color="auto" w:sz="4" w:space="0"/>
            </w:tcBorders>
            <w:vAlign w:val="center"/>
          </w:tcPr>
          <w:p w14:paraId="2D966308">
            <w:pPr>
              <w:spacing w:line="400" w:lineRule="exact"/>
              <w:rPr>
                <w:kern w:val="0"/>
                <w:szCs w:val="21"/>
              </w:rPr>
            </w:pPr>
            <w:r>
              <w:rPr>
                <w:rFonts w:hint="eastAsia"/>
                <w:kern w:val="0"/>
                <w:szCs w:val="21"/>
              </w:rPr>
              <w:t>乳牙</w:t>
            </w:r>
            <w:r>
              <w:rPr>
                <w:rFonts w:hint="eastAsia" w:ascii="宋体" w:hAnsi="宋体" w:eastAsia="宋体"/>
                <w:szCs w:val="21"/>
              </w:rPr>
              <w:t>____</w:t>
            </w:r>
            <w:r>
              <w:rPr>
                <w:rFonts w:hint="eastAsia"/>
                <w:kern w:val="0"/>
                <w:szCs w:val="21"/>
              </w:rPr>
              <w:t xml:space="preserve"> 恒牙</w:t>
            </w:r>
            <w:r>
              <w:rPr>
                <w:rFonts w:hint="eastAsia" w:ascii="宋体" w:hAnsi="宋体" w:eastAsia="宋体"/>
                <w:szCs w:val="21"/>
              </w:rPr>
              <w:t>____</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536862C9">
            <w:pPr>
              <w:widowControl/>
              <w:rPr>
                <w:kern w:val="0"/>
                <w:szCs w:val="21"/>
              </w:rPr>
            </w:pPr>
          </w:p>
        </w:tc>
      </w:tr>
      <w:tr w14:paraId="798B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4D19E314">
            <w:pPr>
              <w:widowControl/>
              <w:jc w:val="left"/>
              <w:rPr>
                <w:kern w:val="0"/>
                <w:szCs w:val="21"/>
              </w:rPr>
            </w:pPr>
          </w:p>
        </w:tc>
        <w:tc>
          <w:tcPr>
            <w:tcW w:w="1710" w:type="dxa"/>
            <w:vMerge w:val="continue"/>
            <w:tcBorders>
              <w:top w:val="single" w:color="auto" w:sz="4" w:space="0"/>
              <w:left w:val="single" w:color="auto" w:sz="4" w:space="0"/>
              <w:bottom w:val="single" w:color="auto" w:sz="4" w:space="0"/>
              <w:right w:val="single" w:color="auto" w:sz="4" w:space="0"/>
            </w:tcBorders>
            <w:vAlign w:val="center"/>
          </w:tcPr>
          <w:p w14:paraId="6BC45271">
            <w:pPr>
              <w:widowControl/>
              <w:jc w:val="left"/>
              <w:rPr>
                <w:kern w:val="0"/>
                <w:szCs w:val="21"/>
              </w:rPr>
            </w:pPr>
          </w:p>
        </w:tc>
        <w:tc>
          <w:tcPr>
            <w:tcW w:w="2403" w:type="dxa"/>
            <w:gridSpan w:val="2"/>
            <w:vMerge w:val="continue"/>
            <w:tcBorders>
              <w:top w:val="single" w:color="auto" w:sz="4" w:space="0"/>
              <w:left w:val="single" w:color="auto" w:sz="4" w:space="0"/>
              <w:bottom w:val="single" w:color="auto" w:sz="4" w:space="0"/>
              <w:right w:val="single" w:color="auto" w:sz="4" w:space="0"/>
            </w:tcBorders>
            <w:vAlign w:val="center"/>
          </w:tcPr>
          <w:p w14:paraId="7161FAC2">
            <w:pPr>
              <w:widowControl/>
              <w:jc w:val="left"/>
              <w:rPr>
                <w:kern w:val="0"/>
                <w:szCs w:val="21"/>
              </w:rPr>
            </w:pPr>
          </w:p>
        </w:tc>
        <w:tc>
          <w:tcPr>
            <w:tcW w:w="2308" w:type="dxa"/>
            <w:gridSpan w:val="4"/>
            <w:tcBorders>
              <w:top w:val="single" w:color="auto" w:sz="4" w:space="0"/>
              <w:left w:val="single" w:color="auto" w:sz="4" w:space="0"/>
              <w:bottom w:val="single" w:color="auto" w:sz="4" w:space="0"/>
              <w:right w:val="single" w:color="auto" w:sz="4" w:space="0"/>
            </w:tcBorders>
            <w:vAlign w:val="center"/>
          </w:tcPr>
          <w:p w14:paraId="4E6FAA9A">
            <w:pPr>
              <w:spacing w:line="400" w:lineRule="exact"/>
              <w:jc w:val="center"/>
              <w:rPr>
                <w:kern w:val="0"/>
                <w:szCs w:val="21"/>
              </w:rPr>
            </w:pPr>
            <w:r>
              <w:rPr>
                <w:rFonts w:hint="eastAsia"/>
                <w:kern w:val="0"/>
                <w:szCs w:val="21"/>
              </w:rPr>
              <w:t>龋补牙数</w:t>
            </w:r>
          </w:p>
        </w:tc>
        <w:tc>
          <w:tcPr>
            <w:tcW w:w="2326" w:type="dxa"/>
            <w:gridSpan w:val="3"/>
            <w:tcBorders>
              <w:top w:val="single" w:color="auto" w:sz="4" w:space="0"/>
              <w:left w:val="single" w:color="auto" w:sz="4" w:space="0"/>
              <w:bottom w:val="single" w:color="auto" w:sz="4" w:space="0"/>
              <w:right w:val="single" w:color="auto" w:sz="4" w:space="0"/>
            </w:tcBorders>
            <w:vAlign w:val="center"/>
          </w:tcPr>
          <w:p w14:paraId="3EA32C8B">
            <w:pPr>
              <w:spacing w:line="400" w:lineRule="exact"/>
              <w:rPr>
                <w:kern w:val="0"/>
                <w:szCs w:val="21"/>
              </w:rPr>
            </w:pPr>
            <w:r>
              <w:rPr>
                <w:rFonts w:hint="eastAsia"/>
                <w:kern w:val="0"/>
                <w:szCs w:val="21"/>
              </w:rPr>
              <w:t>乳牙</w:t>
            </w:r>
            <w:r>
              <w:rPr>
                <w:rFonts w:hint="eastAsia" w:ascii="宋体" w:hAnsi="宋体" w:eastAsia="宋体"/>
                <w:szCs w:val="21"/>
              </w:rPr>
              <w:t>____</w:t>
            </w:r>
            <w:r>
              <w:rPr>
                <w:rFonts w:hint="eastAsia"/>
                <w:kern w:val="0"/>
                <w:szCs w:val="21"/>
              </w:rPr>
              <w:t xml:space="preserve"> 恒牙</w:t>
            </w:r>
            <w:r>
              <w:rPr>
                <w:rFonts w:hint="eastAsia" w:ascii="宋体" w:hAnsi="宋体" w:eastAsia="宋体"/>
                <w:szCs w:val="21"/>
              </w:rPr>
              <w:t>____</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45385109">
            <w:pPr>
              <w:widowControl/>
              <w:rPr>
                <w:kern w:val="0"/>
                <w:szCs w:val="21"/>
              </w:rPr>
            </w:pPr>
          </w:p>
        </w:tc>
      </w:tr>
      <w:tr w14:paraId="2E3C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5DD5F13B">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vAlign w:val="center"/>
          </w:tcPr>
          <w:p w14:paraId="6AACB002">
            <w:pPr>
              <w:spacing w:line="400" w:lineRule="exact"/>
              <w:jc w:val="center"/>
              <w:rPr>
                <w:kern w:val="0"/>
                <w:szCs w:val="21"/>
              </w:rPr>
            </w:pPr>
            <w:r>
              <w:rPr>
                <w:rFonts w:hint="eastAsia"/>
                <w:kern w:val="0"/>
                <w:szCs w:val="21"/>
              </w:rPr>
              <w:t>其他记录</w:t>
            </w:r>
            <w:r>
              <w:rPr>
                <w:rFonts w:hint="eastAsia"/>
                <w:b/>
                <w:kern w:val="0"/>
                <w:szCs w:val="21"/>
              </w:rPr>
              <w:t>*</w:t>
            </w:r>
          </w:p>
        </w:tc>
        <w:tc>
          <w:tcPr>
            <w:tcW w:w="7037" w:type="dxa"/>
            <w:gridSpan w:val="9"/>
            <w:tcBorders>
              <w:top w:val="single" w:color="auto" w:sz="4" w:space="0"/>
              <w:left w:val="single" w:color="auto" w:sz="4" w:space="0"/>
              <w:bottom w:val="single" w:color="auto" w:sz="4" w:space="0"/>
              <w:right w:val="single" w:color="auto" w:sz="4" w:space="0"/>
            </w:tcBorders>
          </w:tcPr>
          <w:p w14:paraId="0C464604">
            <w:pPr>
              <w:spacing w:line="400" w:lineRule="exact"/>
              <w:rPr>
                <w:kern w:val="0"/>
                <w:szCs w:val="21"/>
              </w:rPr>
            </w:pP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6B304B0F">
            <w:pPr>
              <w:widowControl/>
              <w:rPr>
                <w:kern w:val="0"/>
                <w:szCs w:val="21"/>
              </w:rPr>
            </w:pPr>
          </w:p>
        </w:tc>
      </w:tr>
      <w:tr w14:paraId="2E17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703" w:type="dxa"/>
            <w:vMerge w:val="restart"/>
            <w:tcBorders>
              <w:top w:val="single" w:color="auto" w:sz="4" w:space="0"/>
              <w:left w:val="single" w:color="auto" w:sz="4" w:space="0"/>
              <w:bottom w:val="single" w:color="auto" w:sz="4" w:space="0"/>
              <w:right w:val="single" w:color="auto" w:sz="4" w:space="0"/>
            </w:tcBorders>
            <w:vAlign w:val="center"/>
          </w:tcPr>
          <w:p w14:paraId="6681308A">
            <w:pPr>
              <w:spacing w:line="400" w:lineRule="exact"/>
              <w:jc w:val="center"/>
              <w:rPr>
                <w:kern w:val="0"/>
                <w:szCs w:val="21"/>
              </w:rPr>
            </w:pPr>
            <w:r>
              <w:rPr>
                <w:rFonts w:hint="eastAsia"/>
                <w:kern w:val="0"/>
                <w:szCs w:val="21"/>
              </w:rPr>
              <w:t>外</w:t>
            </w:r>
          </w:p>
          <w:p w14:paraId="35A87E7A">
            <w:pPr>
              <w:spacing w:line="400" w:lineRule="exact"/>
              <w:jc w:val="center"/>
              <w:rPr>
                <w:kern w:val="0"/>
                <w:szCs w:val="21"/>
              </w:rPr>
            </w:pPr>
            <w:r>
              <w:rPr>
                <w:rFonts w:hint="eastAsia"/>
                <w:kern w:val="0"/>
                <w:szCs w:val="21"/>
              </w:rPr>
              <w:t>科</w:t>
            </w:r>
          </w:p>
        </w:tc>
        <w:tc>
          <w:tcPr>
            <w:tcW w:w="1710" w:type="dxa"/>
            <w:tcBorders>
              <w:top w:val="single" w:color="auto" w:sz="4" w:space="0"/>
              <w:left w:val="single" w:color="auto" w:sz="4" w:space="0"/>
              <w:bottom w:val="single" w:color="auto" w:sz="4" w:space="0"/>
              <w:right w:val="single" w:color="auto" w:sz="4" w:space="0"/>
            </w:tcBorders>
          </w:tcPr>
          <w:p w14:paraId="175A9EF6">
            <w:pPr>
              <w:spacing w:line="400" w:lineRule="exact"/>
              <w:jc w:val="center"/>
              <w:rPr>
                <w:kern w:val="0"/>
                <w:szCs w:val="21"/>
              </w:rPr>
            </w:pPr>
            <w:r>
              <w:rPr>
                <w:rFonts w:hint="eastAsia"/>
                <w:kern w:val="0"/>
                <w:szCs w:val="21"/>
              </w:rPr>
              <w:t>皮肤</w:t>
            </w:r>
          </w:p>
        </w:tc>
        <w:tc>
          <w:tcPr>
            <w:tcW w:w="7037" w:type="dxa"/>
            <w:gridSpan w:val="9"/>
            <w:tcBorders>
              <w:top w:val="single" w:color="auto" w:sz="4" w:space="0"/>
              <w:left w:val="single" w:color="auto" w:sz="4" w:space="0"/>
              <w:bottom w:val="single" w:color="auto" w:sz="4" w:space="0"/>
              <w:right w:val="single" w:color="auto" w:sz="4" w:space="0"/>
            </w:tcBorders>
          </w:tcPr>
          <w:p w14:paraId="2DE346F2">
            <w:pPr>
              <w:spacing w:line="400" w:lineRule="exact"/>
              <w:rPr>
                <w:kern w:val="0"/>
                <w:szCs w:val="21"/>
              </w:rPr>
            </w:pPr>
            <w:r>
              <w:rPr>
                <w:rFonts w:hint="eastAsia"/>
                <w:kern w:val="0"/>
                <w:szCs w:val="21"/>
              </w:rPr>
              <w:t xml:space="preserve">○正常○潮红 ○苍白 ○发绀 ○黄染 ○色素沉着○湿疹 </w:t>
            </w:r>
          </w:p>
          <w:p w14:paraId="49BFE010">
            <w:pPr>
              <w:spacing w:line="400" w:lineRule="exact"/>
              <w:rPr>
                <w:kern w:val="0"/>
                <w:szCs w:val="21"/>
              </w:rPr>
            </w:pPr>
            <w:r>
              <w:rPr>
                <w:rFonts w:hint="eastAsia"/>
                <w:kern w:val="0"/>
                <w:szCs w:val="21"/>
              </w:rPr>
              <w:t>○糜烂 ○其他(需说明)</w:t>
            </w:r>
          </w:p>
        </w:tc>
        <w:tc>
          <w:tcPr>
            <w:tcW w:w="1148" w:type="dxa"/>
            <w:vMerge w:val="restart"/>
            <w:tcBorders>
              <w:top w:val="single" w:color="auto" w:sz="4" w:space="0"/>
              <w:left w:val="single" w:color="auto" w:sz="4" w:space="0"/>
              <w:bottom w:val="single" w:color="auto" w:sz="4" w:space="0"/>
              <w:right w:val="single" w:color="auto" w:sz="4" w:space="0"/>
            </w:tcBorders>
            <w:vAlign w:val="center"/>
          </w:tcPr>
          <w:p w14:paraId="4B296234">
            <w:pPr>
              <w:widowControl/>
              <w:rPr>
                <w:kern w:val="0"/>
                <w:szCs w:val="21"/>
              </w:rPr>
            </w:pPr>
            <w:r>
              <w:rPr>
                <w:rFonts w:hint="eastAsia"/>
                <w:kern w:val="0"/>
                <w:szCs w:val="21"/>
              </w:rPr>
              <w:t>医师</w:t>
            </w:r>
          </w:p>
          <w:p w14:paraId="43BB144E">
            <w:pPr>
              <w:widowControl/>
              <w:rPr>
                <w:kern w:val="0"/>
                <w:szCs w:val="21"/>
              </w:rPr>
            </w:pPr>
            <w:r>
              <w:rPr>
                <w:rFonts w:hint="eastAsia"/>
                <w:kern w:val="0"/>
                <w:szCs w:val="21"/>
              </w:rPr>
              <w:t>签名：</w:t>
            </w:r>
          </w:p>
        </w:tc>
      </w:tr>
      <w:tr w14:paraId="2CF8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01FA1ECA">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6F3B38BB">
            <w:pPr>
              <w:rPr>
                <w:kern w:val="0"/>
                <w:szCs w:val="21"/>
              </w:rPr>
            </w:pPr>
            <w:r>
              <w:rPr>
                <w:rFonts w:hint="eastAsia"/>
                <w:kern w:val="0"/>
                <w:szCs w:val="21"/>
              </w:rPr>
              <w:t>淋巴结</w:t>
            </w:r>
          </w:p>
        </w:tc>
        <w:tc>
          <w:tcPr>
            <w:tcW w:w="7037" w:type="dxa"/>
            <w:gridSpan w:val="9"/>
            <w:tcBorders>
              <w:top w:val="single" w:color="auto" w:sz="4" w:space="0"/>
              <w:left w:val="single" w:color="auto" w:sz="4" w:space="0"/>
              <w:bottom w:val="single" w:color="auto" w:sz="4" w:space="0"/>
              <w:right w:val="single" w:color="auto" w:sz="4" w:space="0"/>
            </w:tcBorders>
          </w:tcPr>
          <w:p w14:paraId="43658C11">
            <w:pPr>
              <w:rPr>
                <w:kern w:val="0"/>
                <w:szCs w:val="21"/>
              </w:rPr>
            </w:pPr>
            <w:r>
              <w:rPr>
                <w:rFonts w:hint="eastAsia"/>
                <w:kern w:val="0"/>
                <w:szCs w:val="21"/>
              </w:rPr>
              <w:t>○未触及   ○锁骨上   ○腋窝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10F8B833">
            <w:pPr>
              <w:widowControl/>
              <w:jc w:val="left"/>
              <w:rPr>
                <w:kern w:val="0"/>
                <w:szCs w:val="21"/>
              </w:rPr>
            </w:pPr>
          </w:p>
        </w:tc>
      </w:tr>
      <w:tr w14:paraId="1F6A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012F3FF4">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529DCFE0">
            <w:pPr>
              <w:rPr>
                <w:kern w:val="0"/>
                <w:szCs w:val="21"/>
              </w:rPr>
            </w:pPr>
            <w:r>
              <w:rPr>
                <w:rFonts w:hint="eastAsia"/>
                <w:kern w:val="0"/>
                <w:szCs w:val="21"/>
              </w:rPr>
              <w:t>头部</w:t>
            </w:r>
          </w:p>
        </w:tc>
        <w:tc>
          <w:tcPr>
            <w:tcW w:w="7037" w:type="dxa"/>
            <w:gridSpan w:val="9"/>
            <w:tcBorders>
              <w:top w:val="single" w:color="auto" w:sz="4" w:space="0"/>
              <w:left w:val="single" w:color="auto" w:sz="4" w:space="0"/>
              <w:bottom w:val="single" w:color="auto" w:sz="4" w:space="0"/>
              <w:right w:val="single" w:color="auto" w:sz="4" w:space="0"/>
            </w:tcBorders>
          </w:tcPr>
          <w:p w14:paraId="376312B8">
            <w:pPr>
              <w:rPr>
                <w:kern w:val="0"/>
                <w:szCs w:val="21"/>
              </w:rPr>
            </w:pPr>
            <w:r>
              <w:rPr>
                <w:rFonts w:hint="eastAsia"/>
                <w:kern w:val="0"/>
                <w:szCs w:val="21"/>
              </w:rPr>
              <w:t>○正常○耳廓畸形○头部外伤○其他(需说明)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154F7578">
            <w:pPr>
              <w:widowControl/>
              <w:jc w:val="left"/>
              <w:rPr>
                <w:kern w:val="0"/>
                <w:szCs w:val="21"/>
              </w:rPr>
            </w:pPr>
          </w:p>
        </w:tc>
      </w:tr>
      <w:tr w14:paraId="4615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2392F0E9">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6710B2DA">
            <w:pPr>
              <w:rPr>
                <w:kern w:val="0"/>
                <w:szCs w:val="21"/>
              </w:rPr>
            </w:pPr>
            <w:r>
              <w:rPr>
                <w:rFonts w:hint="eastAsia"/>
                <w:kern w:val="0"/>
                <w:szCs w:val="21"/>
              </w:rPr>
              <w:t>颈部</w:t>
            </w:r>
          </w:p>
        </w:tc>
        <w:tc>
          <w:tcPr>
            <w:tcW w:w="7037" w:type="dxa"/>
            <w:gridSpan w:val="9"/>
            <w:tcBorders>
              <w:top w:val="single" w:color="auto" w:sz="4" w:space="0"/>
              <w:left w:val="single" w:color="auto" w:sz="4" w:space="0"/>
              <w:bottom w:val="single" w:color="auto" w:sz="4" w:space="0"/>
              <w:right w:val="single" w:color="auto" w:sz="4" w:space="0"/>
            </w:tcBorders>
          </w:tcPr>
          <w:p w14:paraId="416F0ADC">
            <w:pPr>
              <w:rPr>
                <w:kern w:val="0"/>
                <w:szCs w:val="21"/>
              </w:rPr>
            </w:pPr>
            <w:r>
              <w:rPr>
                <w:rFonts w:hint="eastAsia"/>
                <w:kern w:val="0"/>
                <w:szCs w:val="21"/>
              </w:rPr>
              <w:t>○正常  ○甲状腺肿大  ○颈部外伤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4CA7F7E0">
            <w:pPr>
              <w:widowControl/>
              <w:jc w:val="left"/>
              <w:rPr>
                <w:kern w:val="0"/>
                <w:szCs w:val="21"/>
              </w:rPr>
            </w:pPr>
          </w:p>
        </w:tc>
      </w:tr>
      <w:tr w14:paraId="72A64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66208575">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vAlign w:val="center"/>
          </w:tcPr>
          <w:p w14:paraId="3DBDEC96">
            <w:pPr>
              <w:rPr>
                <w:kern w:val="0"/>
                <w:szCs w:val="21"/>
              </w:rPr>
            </w:pPr>
            <w:r>
              <w:rPr>
                <w:rFonts w:hint="eastAsia"/>
                <w:kern w:val="0"/>
                <w:szCs w:val="21"/>
              </w:rPr>
              <w:t>脊柱</w:t>
            </w:r>
          </w:p>
        </w:tc>
        <w:tc>
          <w:tcPr>
            <w:tcW w:w="7037" w:type="dxa"/>
            <w:gridSpan w:val="9"/>
            <w:tcBorders>
              <w:top w:val="single" w:color="auto" w:sz="4" w:space="0"/>
              <w:left w:val="single" w:color="auto" w:sz="4" w:space="0"/>
              <w:bottom w:val="single" w:color="auto" w:sz="4" w:space="0"/>
              <w:right w:val="single" w:color="auto" w:sz="4" w:space="0"/>
            </w:tcBorders>
            <w:vAlign w:val="center"/>
          </w:tcPr>
          <w:p w14:paraId="15CBD923">
            <w:pPr>
              <w:rPr>
                <w:kern w:val="0"/>
                <w:szCs w:val="21"/>
              </w:rPr>
            </w:pPr>
            <w:r>
              <w:rPr>
                <w:rFonts w:hint="eastAsia"/>
                <w:kern w:val="0"/>
                <w:szCs w:val="21"/>
              </w:rPr>
              <w:t>○正常</w:t>
            </w:r>
            <w:r>
              <w:rPr>
                <w:rFonts w:hint="eastAsia"/>
                <w:kern w:val="0"/>
                <w:szCs w:val="21"/>
              </w:rPr>
              <w:tab/>
            </w:r>
            <w:r>
              <w:rPr>
                <w:rFonts w:hint="eastAsia"/>
                <w:kern w:val="0"/>
                <w:szCs w:val="21"/>
              </w:rPr>
              <w:t xml:space="preserve"> ○脊柱侧弯</w:t>
            </w:r>
            <w:r>
              <w:rPr>
                <w:rFonts w:hint="eastAsia"/>
                <w:kern w:val="0"/>
                <w:szCs w:val="21"/>
              </w:rPr>
              <w:tab/>
            </w:r>
            <w:r>
              <w:rPr>
                <w:rFonts w:hint="eastAsia"/>
                <w:kern w:val="0"/>
                <w:szCs w:val="21"/>
              </w:rPr>
              <w:t xml:space="preserve">  ○脊柱矫正中</w:t>
            </w:r>
            <w:r>
              <w:rPr>
                <w:rFonts w:hint="eastAsia"/>
                <w:kern w:val="0"/>
                <w:szCs w:val="21"/>
              </w:rPr>
              <w:tab/>
            </w:r>
            <w:r>
              <w:rPr>
                <w:rFonts w:hint="eastAsia"/>
                <w:kern w:val="0"/>
                <w:szCs w:val="21"/>
              </w:rPr>
              <w:t xml:space="preserve"> ○脊柱术后</w:t>
            </w:r>
            <w:r>
              <w:rPr>
                <w:rFonts w:hint="eastAsia"/>
                <w:kern w:val="0"/>
                <w:szCs w:val="21"/>
              </w:rPr>
              <w:tab/>
            </w:r>
            <w:r>
              <w:rPr>
                <w:rFonts w:hint="eastAsia"/>
                <w:kern w:val="0"/>
                <w:szCs w:val="21"/>
              </w:rPr>
              <w:t xml:space="preserve"> ○脊柱呈S型</w:t>
            </w:r>
          </w:p>
          <w:p w14:paraId="678FE468">
            <w:pPr>
              <w:rPr>
                <w:kern w:val="0"/>
                <w:szCs w:val="21"/>
              </w:rPr>
            </w:pPr>
            <w:r>
              <w:rPr>
                <w:rFonts w:hint="eastAsia"/>
                <w:kern w:val="0"/>
                <w:szCs w:val="21"/>
              </w:rPr>
              <w:t>○脊柱后凸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4CCEE496">
            <w:pPr>
              <w:widowControl/>
              <w:jc w:val="left"/>
              <w:rPr>
                <w:kern w:val="0"/>
                <w:szCs w:val="21"/>
              </w:rPr>
            </w:pPr>
          </w:p>
        </w:tc>
      </w:tr>
      <w:tr w14:paraId="0766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exac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478C0F87">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55E7F192">
            <w:pPr>
              <w:rPr>
                <w:kern w:val="0"/>
                <w:szCs w:val="21"/>
              </w:rPr>
            </w:pPr>
            <w:r>
              <w:rPr>
                <w:rFonts w:hint="eastAsia"/>
                <w:kern w:val="0"/>
                <w:szCs w:val="21"/>
              </w:rPr>
              <w:t>四肢</w:t>
            </w:r>
          </w:p>
        </w:tc>
        <w:tc>
          <w:tcPr>
            <w:tcW w:w="7037" w:type="dxa"/>
            <w:gridSpan w:val="9"/>
            <w:tcBorders>
              <w:top w:val="single" w:color="auto" w:sz="4" w:space="0"/>
              <w:left w:val="single" w:color="auto" w:sz="4" w:space="0"/>
              <w:bottom w:val="single" w:color="auto" w:sz="4" w:space="0"/>
              <w:right w:val="single" w:color="auto" w:sz="4" w:space="0"/>
            </w:tcBorders>
          </w:tcPr>
          <w:p w14:paraId="68481F33">
            <w:pPr>
              <w:rPr>
                <w:kern w:val="0"/>
                <w:szCs w:val="21"/>
              </w:rPr>
            </w:pPr>
            <w:r>
              <w:rPr>
                <w:rFonts w:hint="eastAsia"/>
                <w:kern w:val="0"/>
                <w:szCs w:val="21"/>
              </w:rPr>
              <w:t>○正常○骨折○先天畸形○扁平足○跛行○其他(需说明)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435DF859">
            <w:pPr>
              <w:widowControl/>
              <w:jc w:val="left"/>
              <w:rPr>
                <w:kern w:val="0"/>
                <w:szCs w:val="21"/>
              </w:rPr>
            </w:pPr>
          </w:p>
        </w:tc>
      </w:tr>
      <w:tr w14:paraId="26D3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exac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763A7821">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2CF464F3">
            <w:pPr>
              <w:rPr>
                <w:kern w:val="0"/>
                <w:szCs w:val="21"/>
              </w:rPr>
            </w:pPr>
            <w:r>
              <w:rPr>
                <w:rFonts w:hint="eastAsia"/>
                <w:kern w:val="0"/>
                <w:szCs w:val="21"/>
              </w:rPr>
              <w:t>胸部</w:t>
            </w:r>
          </w:p>
        </w:tc>
        <w:tc>
          <w:tcPr>
            <w:tcW w:w="7037" w:type="dxa"/>
            <w:gridSpan w:val="9"/>
            <w:tcBorders>
              <w:top w:val="single" w:color="auto" w:sz="4" w:space="0"/>
              <w:left w:val="single" w:color="auto" w:sz="4" w:space="0"/>
              <w:bottom w:val="single" w:color="auto" w:sz="4" w:space="0"/>
              <w:right w:val="single" w:color="auto" w:sz="4" w:space="0"/>
            </w:tcBorders>
          </w:tcPr>
          <w:p w14:paraId="64CF714A">
            <w:pPr>
              <w:rPr>
                <w:kern w:val="0"/>
                <w:szCs w:val="21"/>
              </w:rPr>
            </w:pPr>
            <w:r>
              <w:rPr>
                <w:rFonts w:hint="eastAsia"/>
                <w:kern w:val="0"/>
                <w:szCs w:val="21"/>
              </w:rPr>
              <w:t>○正常 ○桶状胸 ○扁平胸 ○鸡胸 ○漏斗胸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65BA04E6">
            <w:pPr>
              <w:widowControl/>
              <w:jc w:val="left"/>
              <w:rPr>
                <w:kern w:val="0"/>
                <w:szCs w:val="21"/>
              </w:rPr>
            </w:pPr>
          </w:p>
        </w:tc>
      </w:tr>
      <w:tr w14:paraId="34F8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exac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23068D4B">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1F19CF8C">
            <w:pPr>
              <w:rPr>
                <w:kern w:val="0"/>
                <w:szCs w:val="21"/>
              </w:rPr>
            </w:pPr>
            <w:r>
              <w:rPr>
                <w:rFonts w:hint="eastAsia"/>
                <w:kern w:val="0"/>
                <w:szCs w:val="21"/>
              </w:rPr>
              <w:t>其他记录*</w:t>
            </w:r>
          </w:p>
        </w:tc>
        <w:tc>
          <w:tcPr>
            <w:tcW w:w="7037" w:type="dxa"/>
            <w:gridSpan w:val="9"/>
            <w:tcBorders>
              <w:top w:val="single" w:color="auto" w:sz="4" w:space="0"/>
              <w:left w:val="single" w:color="auto" w:sz="4" w:space="0"/>
              <w:bottom w:val="single" w:color="auto" w:sz="4" w:space="0"/>
              <w:right w:val="single" w:color="auto" w:sz="4" w:space="0"/>
            </w:tcBorders>
          </w:tcPr>
          <w:p w14:paraId="6636388A">
            <w:pPr>
              <w:spacing w:line="400" w:lineRule="exact"/>
              <w:jc w:val="center"/>
              <w:rPr>
                <w:kern w:val="0"/>
                <w:szCs w:val="21"/>
              </w:rPr>
            </w:pP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3F8F5B33">
            <w:pPr>
              <w:widowControl/>
              <w:jc w:val="left"/>
              <w:rPr>
                <w:kern w:val="0"/>
                <w:szCs w:val="21"/>
              </w:rPr>
            </w:pPr>
          </w:p>
        </w:tc>
      </w:tr>
      <w:tr w14:paraId="275C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703" w:type="dxa"/>
            <w:vMerge w:val="restart"/>
            <w:tcBorders>
              <w:top w:val="single" w:color="auto" w:sz="4" w:space="0"/>
              <w:left w:val="single" w:color="auto" w:sz="4" w:space="0"/>
              <w:bottom w:val="single" w:color="auto" w:sz="4" w:space="0"/>
              <w:right w:val="single" w:color="auto" w:sz="4" w:space="0"/>
            </w:tcBorders>
            <w:vAlign w:val="center"/>
          </w:tcPr>
          <w:p w14:paraId="79C29A01">
            <w:pPr>
              <w:spacing w:line="400" w:lineRule="exact"/>
              <w:jc w:val="center"/>
              <w:rPr>
                <w:kern w:val="0"/>
                <w:szCs w:val="21"/>
              </w:rPr>
            </w:pPr>
            <w:r>
              <w:rPr>
                <w:rFonts w:hint="eastAsia"/>
                <w:kern w:val="0"/>
                <w:szCs w:val="21"/>
              </w:rPr>
              <w:t>内</w:t>
            </w:r>
          </w:p>
          <w:p w14:paraId="2C5F6A13">
            <w:pPr>
              <w:spacing w:line="400" w:lineRule="exact"/>
              <w:jc w:val="center"/>
              <w:rPr>
                <w:kern w:val="0"/>
                <w:szCs w:val="21"/>
              </w:rPr>
            </w:pPr>
            <w:r>
              <w:rPr>
                <w:rFonts w:hint="eastAsia"/>
                <w:kern w:val="0"/>
                <w:szCs w:val="21"/>
              </w:rPr>
              <w:t>科</w:t>
            </w:r>
          </w:p>
        </w:tc>
        <w:tc>
          <w:tcPr>
            <w:tcW w:w="1710" w:type="dxa"/>
            <w:tcBorders>
              <w:top w:val="single" w:color="auto" w:sz="4" w:space="0"/>
              <w:left w:val="single" w:color="auto" w:sz="4" w:space="0"/>
              <w:bottom w:val="single" w:color="auto" w:sz="4" w:space="0"/>
              <w:right w:val="single" w:color="auto" w:sz="4" w:space="0"/>
            </w:tcBorders>
            <w:vAlign w:val="center"/>
          </w:tcPr>
          <w:p w14:paraId="6C06A3D7">
            <w:pPr>
              <w:jc w:val="center"/>
              <w:rPr>
                <w:kern w:val="0"/>
                <w:szCs w:val="21"/>
              </w:rPr>
            </w:pPr>
            <w:r>
              <w:rPr>
                <w:rFonts w:hint="eastAsia"/>
                <w:kern w:val="0"/>
                <w:szCs w:val="21"/>
              </w:rPr>
              <w:t>近期不适症状</w:t>
            </w:r>
          </w:p>
          <w:p w14:paraId="21E36492">
            <w:pPr>
              <w:jc w:val="center"/>
              <w:rPr>
                <w:kern w:val="0"/>
                <w:szCs w:val="21"/>
              </w:rPr>
            </w:pPr>
            <w:r>
              <w:rPr>
                <w:rFonts w:hint="eastAsia"/>
                <w:kern w:val="0"/>
                <w:szCs w:val="21"/>
              </w:rPr>
              <w:t>（打√）</w:t>
            </w:r>
          </w:p>
        </w:tc>
        <w:tc>
          <w:tcPr>
            <w:tcW w:w="7037" w:type="dxa"/>
            <w:gridSpan w:val="9"/>
            <w:tcBorders>
              <w:top w:val="single" w:color="auto" w:sz="4" w:space="0"/>
              <w:left w:val="single" w:color="auto" w:sz="4" w:space="0"/>
              <w:bottom w:val="single" w:color="auto" w:sz="4" w:space="0"/>
              <w:right w:val="single" w:color="auto" w:sz="4" w:space="0"/>
            </w:tcBorders>
            <w:vAlign w:val="center"/>
          </w:tcPr>
          <w:p w14:paraId="7F01C9FA">
            <w:pPr>
              <w:rPr>
                <w:rFonts w:ascii="宋体" w:hAnsi="宋体"/>
                <w:kern w:val="0"/>
                <w:szCs w:val="21"/>
              </w:rPr>
            </w:pPr>
            <w:r>
              <w:rPr>
                <w:rFonts w:hint="eastAsia" w:ascii="宋体" w:hAnsi="宋体"/>
                <w:kern w:val="0"/>
                <w:szCs w:val="21"/>
              </w:rPr>
              <w:t>□疲乏无力  □低热    □盗汗       □胸痛</w:t>
            </w:r>
          </w:p>
          <w:p w14:paraId="6667627D">
            <w:pPr>
              <w:rPr>
                <w:kern w:val="0"/>
                <w:szCs w:val="21"/>
              </w:rPr>
            </w:pPr>
            <w:r>
              <w:rPr>
                <w:rFonts w:hint="eastAsia" w:ascii="宋体" w:hAnsi="宋体"/>
                <w:kern w:val="0"/>
                <w:szCs w:val="21"/>
              </w:rPr>
              <w:t>□咳嗽      □咳痰    □食欲减退   □消瘦</w:t>
            </w:r>
          </w:p>
        </w:tc>
        <w:tc>
          <w:tcPr>
            <w:tcW w:w="1148" w:type="dxa"/>
            <w:vMerge w:val="restart"/>
            <w:tcBorders>
              <w:top w:val="single" w:color="auto" w:sz="4" w:space="0"/>
              <w:left w:val="single" w:color="auto" w:sz="4" w:space="0"/>
              <w:bottom w:val="single" w:color="auto" w:sz="4" w:space="0"/>
              <w:right w:val="single" w:color="auto" w:sz="4" w:space="0"/>
            </w:tcBorders>
            <w:vAlign w:val="center"/>
          </w:tcPr>
          <w:p w14:paraId="5B4DE878">
            <w:pPr>
              <w:widowControl/>
              <w:rPr>
                <w:kern w:val="0"/>
                <w:szCs w:val="21"/>
              </w:rPr>
            </w:pPr>
            <w:r>
              <w:rPr>
                <w:rFonts w:hint="eastAsia"/>
                <w:kern w:val="0"/>
                <w:szCs w:val="21"/>
              </w:rPr>
              <w:t>医师</w:t>
            </w:r>
          </w:p>
          <w:p w14:paraId="28EA6C23">
            <w:pPr>
              <w:widowControl/>
              <w:rPr>
                <w:kern w:val="0"/>
                <w:szCs w:val="21"/>
              </w:rPr>
            </w:pPr>
            <w:r>
              <w:rPr>
                <w:rFonts w:hint="eastAsia"/>
                <w:kern w:val="0"/>
                <w:szCs w:val="21"/>
              </w:rPr>
              <w:t>签名：</w:t>
            </w:r>
          </w:p>
        </w:tc>
      </w:tr>
      <w:tr w14:paraId="3376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2983AA39">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743119D2">
            <w:pPr>
              <w:spacing w:line="400" w:lineRule="exact"/>
              <w:jc w:val="center"/>
              <w:rPr>
                <w:kern w:val="0"/>
                <w:szCs w:val="21"/>
              </w:rPr>
            </w:pPr>
            <w:r>
              <w:rPr>
                <w:rFonts w:hint="eastAsia"/>
                <w:kern w:val="0"/>
                <w:szCs w:val="21"/>
              </w:rPr>
              <w:t>其它症状</w:t>
            </w:r>
            <w:r>
              <w:rPr>
                <w:rFonts w:hint="eastAsia"/>
                <w:b/>
                <w:kern w:val="0"/>
                <w:szCs w:val="21"/>
              </w:rPr>
              <w:t>*</w:t>
            </w:r>
          </w:p>
        </w:tc>
        <w:tc>
          <w:tcPr>
            <w:tcW w:w="7037" w:type="dxa"/>
            <w:gridSpan w:val="9"/>
            <w:tcBorders>
              <w:top w:val="single" w:color="auto" w:sz="4" w:space="0"/>
              <w:left w:val="single" w:color="auto" w:sz="4" w:space="0"/>
              <w:bottom w:val="single" w:color="auto" w:sz="4" w:space="0"/>
              <w:right w:val="single" w:color="auto" w:sz="4" w:space="0"/>
            </w:tcBorders>
          </w:tcPr>
          <w:p w14:paraId="301F18BE">
            <w:pPr>
              <w:spacing w:line="400" w:lineRule="exact"/>
              <w:jc w:val="center"/>
              <w:rPr>
                <w:kern w:val="0"/>
                <w:szCs w:val="21"/>
              </w:rPr>
            </w:pP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6372AD57">
            <w:pPr>
              <w:widowControl/>
              <w:jc w:val="left"/>
              <w:rPr>
                <w:kern w:val="0"/>
                <w:szCs w:val="21"/>
              </w:rPr>
            </w:pPr>
          </w:p>
        </w:tc>
      </w:tr>
      <w:tr w14:paraId="573B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6641CA28">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1478D274">
            <w:pPr>
              <w:spacing w:line="400" w:lineRule="exact"/>
              <w:jc w:val="center"/>
              <w:rPr>
                <w:kern w:val="0"/>
                <w:szCs w:val="21"/>
              </w:rPr>
            </w:pPr>
            <w:r>
              <w:rPr>
                <w:rFonts w:hint="eastAsia"/>
                <w:kern w:val="0"/>
                <w:szCs w:val="21"/>
              </w:rPr>
              <w:t>心</w:t>
            </w:r>
          </w:p>
        </w:tc>
        <w:tc>
          <w:tcPr>
            <w:tcW w:w="7037" w:type="dxa"/>
            <w:gridSpan w:val="9"/>
            <w:tcBorders>
              <w:top w:val="single" w:color="auto" w:sz="4" w:space="0"/>
              <w:left w:val="single" w:color="auto" w:sz="4" w:space="0"/>
              <w:bottom w:val="single" w:color="auto" w:sz="4" w:space="0"/>
              <w:right w:val="single" w:color="auto" w:sz="4" w:space="0"/>
            </w:tcBorders>
            <w:vAlign w:val="bottom"/>
          </w:tcPr>
          <w:p w14:paraId="72A7CE77">
            <w:pPr>
              <w:rPr>
                <w:kern w:val="0"/>
                <w:szCs w:val="21"/>
              </w:rPr>
            </w:pPr>
            <w:r>
              <w:rPr>
                <w:rFonts w:hint="eastAsia"/>
                <w:kern w:val="0"/>
                <w:szCs w:val="21"/>
              </w:rPr>
              <w:t>○正常○心脏杂音○心律不齐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7B0C2AAF">
            <w:pPr>
              <w:widowControl/>
              <w:jc w:val="left"/>
              <w:rPr>
                <w:kern w:val="0"/>
                <w:szCs w:val="21"/>
              </w:rPr>
            </w:pPr>
          </w:p>
        </w:tc>
      </w:tr>
      <w:tr w14:paraId="3B2B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4FAB3108">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108F9DE3">
            <w:pPr>
              <w:spacing w:line="400" w:lineRule="exact"/>
              <w:jc w:val="center"/>
              <w:rPr>
                <w:kern w:val="0"/>
                <w:szCs w:val="21"/>
              </w:rPr>
            </w:pPr>
            <w:r>
              <w:rPr>
                <w:rFonts w:hint="eastAsia"/>
                <w:kern w:val="0"/>
                <w:szCs w:val="21"/>
              </w:rPr>
              <w:t>肺</w:t>
            </w:r>
          </w:p>
        </w:tc>
        <w:tc>
          <w:tcPr>
            <w:tcW w:w="7037" w:type="dxa"/>
            <w:gridSpan w:val="9"/>
            <w:tcBorders>
              <w:top w:val="single" w:color="auto" w:sz="4" w:space="0"/>
              <w:left w:val="single" w:color="auto" w:sz="4" w:space="0"/>
              <w:bottom w:val="single" w:color="auto" w:sz="4" w:space="0"/>
              <w:right w:val="single" w:color="auto" w:sz="4" w:space="0"/>
            </w:tcBorders>
            <w:vAlign w:val="bottom"/>
          </w:tcPr>
          <w:p w14:paraId="1EC3EF4A">
            <w:pPr>
              <w:rPr>
                <w:kern w:val="0"/>
                <w:szCs w:val="21"/>
              </w:rPr>
            </w:pPr>
            <w:r>
              <w:rPr>
                <w:rFonts w:hint="eastAsia"/>
                <w:kern w:val="0"/>
                <w:szCs w:val="21"/>
              </w:rPr>
              <w:t>○正常○哮鸣音○干</w:t>
            </w:r>
            <w:r>
              <w:rPr>
                <w:rFonts w:hint="eastAsia" w:ascii="宋体" w:hAnsi="宋体" w:eastAsia="宋体" w:cs="宋体"/>
                <w:kern w:val="0"/>
                <w:szCs w:val="21"/>
              </w:rPr>
              <w:t>啰</w:t>
            </w:r>
            <w:r>
              <w:rPr>
                <w:rFonts w:hint="eastAsia" w:hAnsi="仿宋_GB2312" w:cs="仿宋_GB2312"/>
                <w:kern w:val="0"/>
                <w:szCs w:val="21"/>
              </w:rPr>
              <w:t>音○湿</w:t>
            </w:r>
            <w:r>
              <w:rPr>
                <w:rFonts w:hint="eastAsia" w:ascii="宋体" w:hAnsi="宋体" w:eastAsia="宋体" w:cs="宋体"/>
                <w:kern w:val="0"/>
                <w:szCs w:val="21"/>
              </w:rPr>
              <w:t>啰</w:t>
            </w:r>
            <w:r>
              <w:rPr>
                <w:rFonts w:hint="eastAsia" w:hAnsi="仿宋_GB2312" w:cs="仿宋_GB2312"/>
                <w:kern w:val="0"/>
                <w:szCs w:val="21"/>
              </w:rPr>
              <w:t>音</w:t>
            </w:r>
            <w:r>
              <w:rPr>
                <w:rFonts w:hint="eastAsia"/>
                <w:kern w:val="0"/>
                <w:szCs w:val="21"/>
              </w:rPr>
              <w:t xml:space="preserve">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275C40E1">
            <w:pPr>
              <w:widowControl/>
              <w:jc w:val="left"/>
              <w:rPr>
                <w:kern w:val="0"/>
                <w:szCs w:val="21"/>
              </w:rPr>
            </w:pPr>
          </w:p>
        </w:tc>
      </w:tr>
      <w:tr w14:paraId="7C5F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2BE68CF7">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vAlign w:val="center"/>
          </w:tcPr>
          <w:p w14:paraId="59A05353">
            <w:pPr>
              <w:spacing w:line="400" w:lineRule="exact"/>
              <w:jc w:val="center"/>
              <w:rPr>
                <w:kern w:val="0"/>
                <w:szCs w:val="21"/>
              </w:rPr>
            </w:pPr>
            <w:r>
              <w:rPr>
                <w:rFonts w:hint="eastAsia"/>
                <w:kern w:val="0"/>
                <w:szCs w:val="21"/>
              </w:rPr>
              <w:t>肝</w:t>
            </w:r>
          </w:p>
        </w:tc>
        <w:tc>
          <w:tcPr>
            <w:tcW w:w="7037" w:type="dxa"/>
            <w:gridSpan w:val="9"/>
            <w:tcBorders>
              <w:top w:val="single" w:color="auto" w:sz="4" w:space="0"/>
              <w:left w:val="single" w:color="auto" w:sz="4" w:space="0"/>
              <w:bottom w:val="single" w:color="auto" w:sz="4" w:space="0"/>
              <w:right w:val="single" w:color="auto" w:sz="4" w:space="0"/>
            </w:tcBorders>
            <w:vAlign w:val="bottom"/>
          </w:tcPr>
          <w:p w14:paraId="5231703A">
            <w:pPr>
              <w:rPr>
                <w:kern w:val="0"/>
                <w:szCs w:val="21"/>
              </w:rPr>
            </w:pPr>
            <w:r>
              <w:rPr>
                <w:rFonts w:hint="eastAsia"/>
                <w:kern w:val="0"/>
                <w:szCs w:val="21"/>
              </w:rPr>
              <w:t>○正常○肝肿大○肝区压痛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15E0DA1E">
            <w:pPr>
              <w:widowControl/>
              <w:jc w:val="left"/>
              <w:rPr>
                <w:kern w:val="0"/>
                <w:szCs w:val="21"/>
              </w:rPr>
            </w:pPr>
          </w:p>
        </w:tc>
      </w:tr>
      <w:tr w14:paraId="1C3D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79E30305">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vAlign w:val="center"/>
          </w:tcPr>
          <w:p w14:paraId="7EBFB026">
            <w:pPr>
              <w:spacing w:line="400" w:lineRule="exact"/>
              <w:jc w:val="center"/>
              <w:rPr>
                <w:kern w:val="0"/>
                <w:szCs w:val="21"/>
              </w:rPr>
            </w:pPr>
            <w:r>
              <w:rPr>
                <w:rFonts w:hint="eastAsia"/>
                <w:kern w:val="0"/>
                <w:szCs w:val="21"/>
              </w:rPr>
              <w:t>脾</w:t>
            </w:r>
          </w:p>
        </w:tc>
        <w:tc>
          <w:tcPr>
            <w:tcW w:w="7037" w:type="dxa"/>
            <w:gridSpan w:val="9"/>
            <w:tcBorders>
              <w:top w:val="single" w:color="auto" w:sz="4" w:space="0"/>
              <w:left w:val="single" w:color="auto" w:sz="4" w:space="0"/>
              <w:bottom w:val="single" w:color="auto" w:sz="4" w:space="0"/>
              <w:right w:val="single" w:color="auto" w:sz="4" w:space="0"/>
            </w:tcBorders>
            <w:vAlign w:val="bottom"/>
          </w:tcPr>
          <w:p w14:paraId="6B956869">
            <w:pPr>
              <w:rPr>
                <w:kern w:val="0"/>
                <w:szCs w:val="21"/>
              </w:rPr>
            </w:pPr>
            <w:r>
              <w:rPr>
                <w:rFonts w:hint="eastAsia"/>
                <w:kern w:val="0"/>
                <w:szCs w:val="21"/>
              </w:rPr>
              <w:t>○正常○脾肿大○脾区压痛  ○其他(需说明)</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7E398789">
            <w:pPr>
              <w:widowControl/>
              <w:jc w:val="left"/>
              <w:rPr>
                <w:kern w:val="0"/>
                <w:szCs w:val="21"/>
              </w:rPr>
            </w:pPr>
          </w:p>
        </w:tc>
      </w:tr>
      <w:tr w14:paraId="68E2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0422ADA5">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tcPr>
          <w:p w14:paraId="1C771147">
            <w:pPr>
              <w:spacing w:line="400" w:lineRule="exact"/>
              <w:jc w:val="center"/>
              <w:rPr>
                <w:kern w:val="0"/>
                <w:szCs w:val="21"/>
              </w:rPr>
            </w:pPr>
            <w:r>
              <w:rPr>
                <w:rFonts w:hint="eastAsia"/>
                <w:kern w:val="0"/>
                <w:szCs w:val="21"/>
              </w:rPr>
              <w:t>其他记录</w:t>
            </w:r>
            <w:r>
              <w:rPr>
                <w:rFonts w:hint="eastAsia"/>
                <w:b/>
                <w:kern w:val="0"/>
                <w:szCs w:val="21"/>
              </w:rPr>
              <w:t>*</w:t>
            </w:r>
          </w:p>
        </w:tc>
        <w:tc>
          <w:tcPr>
            <w:tcW w:w="7037" w:type="dxa"/>
            <w:gridSpan w:val="9"/>
            <w:tcBorders>
              <w:top w:val="single" w:color="auto" w:sz="4" w:space="0"/>
              <w:left w:val="single" w:color="auto" w:sz="4" w:space="0"/>
              <w:bottom w:val="single" w:color="auto" w:sz="4" w:space="0"/>
              <w:right w:val="single" w:color="auto" w:sz="4" w:space="0"/>
            </w:tcBorders>
          </w:tcPr>
          <w:p w14:paraId="32C2E210">
            <w:pPr>
              <w:spacing w:line="400" w:lineRule="exact"/>
              <w:jc w:val="center"/>
              <w:rPr>
                <w:kern w:val="0"/>
                <w:szCs w:val="21"/>
              </w:rPr>
            </w:pP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1923F744">
            <w:pPr>
              <w:widowControl/>
              <w:jc w:val="left"/>
              <w:rPr>
                <w:kern w:val="0"/>
                <w:szCs w:val="21"/>
              </w:rPr>
            </w:pPr>
          </w:p>
        </w:tc>
      </w:tr>
      <w:tr w14:paraId="7DE6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3" w:type="dxa"/>
            <w:vMerge w:val="restart"/>
            <w:tcBorders>
              <w:top w:val="single" w:color="auto" w:sz="4" w:space="0"/>
              <w:left w:val="single" w:color="auto" w:sz="4" w:space="0"/>
              <w:bottom w:val="single" w:color="auto" w:sz="4" w:space="0"/>
              <w:right w:val="single" w:color="auto" w:sz="4" w:space="0"/>
            </w:tcBorders>
            <w:vAlign w:val="center"/>
          </w:tcPr>
          <w:p w14:paraId="32325134">
            <w:pPr>
              <w:spacing w:line="400" w:lineRule="exact"/>
              <w:jc w:val="center"/>
              <w:rPr>
                <w:kern w:val="0"/>
                <w:szCs w:val="21"/>
              </w:rPr>
            </w:pPr>
            <w:r>
              <w:rPr>
                <w:rFonts w:hint="eastAsia"/>
                <w:kern w:val="0"/>
                <w:szCs w:val="21"/>
              </w:rPr>
              <w:t>检</w:t>
            </w:r>
          </w:p>
          <w:p w14:paraId="6DC475BA">
            <w:pPr>
              <w:spacing w:line="400" w:lineRule="exact"/>
              <w:jc w:val="center"/>
              <w:rPr>
                <w:kern w:val="0"/>
                <w:szCs w:val="21"/>
              </w:rPr>
            </w:pPr>
            <w:r>
              <w:rPr>
                <w:rFonts w:hint="eastAsia"/>
                <w:kern w:val="0"/>
                <w:szCs w:val="21"/>
              </w:rPr>
              <w:t>验</w:t>
            </w:r>
          </w:p>
        </w:tc>
        <w:tc>
          <w:tcPr>
            <w:tcW w:w="1710" w:type="dxa"/>
            <w:tcBorders>
              <w:top w:val="single" w:color="auto" w:sz="4" w:space="0"/>
              <w:left w:val="single" w:color="auto" w:sz="4" w:space="0"/>
              <w:bottom w:val="single" w:color="auto" w:sz="4" w:space="0"/>
              <w:right w:val="single" w:color="auto" w:sz="4" w:space="0"/>
            </w:tcBorders>
            <w:vAlign w:val="center"/>
          </w:tcPr>
          <w:p w14:paraId="53A3EC1A">
            <w:pPr>
              <w:spacing w:line="400" w:lineRule="exact"/>
              <w:jc w:val="center"/>
              <w:rPr>
                <w:kern w:val="0"/>
                <w:szCs w:val="21"/>
              </w:rPr>
            </w:pPr>
            <w:r>
              <w:rPr>
                <w:rFonts w:hint="eastAsia"/>
                <w:kern w:val="0"/>
                <w:szCs w:val="21"/>
              </w:rPr>
              <w:t>肝功能ALT</w:t>
            </w:r>
            <w:r>
              <w:rPr>
                <w:rFonts w:hint="eastAsia"/>
                <w:b/>
                <w:kern w:val="0"/>
                <w:szCs w:val="21"/>
              </w:rPr>
              <w:t>**</w:t>
            </w:r>
          </w:p>
        </w:tc>
        <w:tc>
          <w:tcPr>
            <w:tcW w:w="1378" w:type="dxa"/>
            <w:tcBorders>
              <w:top w:val="single" w:color="auto" w:sz="4" w:space="0"/>
              <w:left w:val="single" w:color="auto" w:sz="4" w:space="0"/>
              <w:bottom w:val="single" w:color="auto" w:sz="4" w:space="0"/>
              <w:right w:val="single" w:color="auto" w:sz="4" w:space="0"/>
            </w:tcBorders>
          </w:tcPr>
          <w:p w14:paraId="0E4F42D2">
            <w:pPr>
              <w:spacing w:line="400" w:lineRule="exact"/>
              <w:jc w:val="right"/>
              <w:rPr>
                <w:kern w:val="0"/>
                <w:szCs w:val="21"/>
              </w:rPr>
            </w:pPr>
            <w:r>
              <w:rPr>
                <w:rFonts w:hint="eastAsia"/>
                <w:kern w:val="0"/>
                <w:szCs w:val="21"/>
              </w:rPr>
              <w:t xml:space="preserve">  （U/L）             </w:t>
            </w:r>
          </w:p>
        </w:tc>
        <w:tc>
          <w:tcPr>
            <w:tcW w:w="1550" w:type="dxa"/>
            <w:gridSpan w:val="2"/>
            <w:tcBorders>
              <w:top w:val="single" w:color="auto" w:sz="4" w:space="0"/>
              <w:left w:val="single" w:color="auto" w:sz="4" w:space="0"/>
              <w:bottom w:val="single" w:color="auto" w:sz="4" w:space="0"/>
              <w:right w:val="single" w:color="auto" w:sz="4" w:space="0"/>
            </w:tcBorders>
            <w:vAlign w:val="center"/>
          </w:tcPr>
          <w:p w14:paraId="64DD4E00">
            <w:pPr>
              <w:spacing w:line="400" w:lineRule="exact"/>
              <w:jc w:val="center"/>
              <w:rPr>
                <w:kern w:val="0"/>
                <w:szCs w:val="21"/>
              </w:rPr>
            </w:pPr>
            <w:r>
              <w:rPr>
                <w:rFonts w:hint="eastAsia"/>
                <w:kern w:val="0"/>
                <w:szCs w:val="21"/>
              </w:rPr>
              <w:t>肝功能TBIL**</w:t>
            </w:r>
          </w:p>
        </w:tc>
        <w:tc>
          <w:tcPr>
            <w:tcW w:w="1506" w:type="dxa"/>
            <w:gridSpan w:val="2"/>
            <w:tcBorders>
              <w:top w:val="single" w:color="auto" w:sz="4" w:space="0"/>
              <w:left w:val="single" w:color="auto" w:sz="4" w:space="0"/>
              <w:bottom w:val="single" w:color="auto" w:sz="4" w:space="0"/>
              <w:right w:val="single" w:color="auto" w:sz="4" w:space="0"/>
            </w:tcBorders>
          </w:tcPr>
          <w:p w14:paraId="4B0DD302">
            <w:pPr>
              <w:spacing w:line="400" w:lineRule="exact"/>
              <w:jc w:val="right"/>
              <w:rPr>
                <w:kern w:val="0"/>
                <w:szCs w:val="21"/>
              </w:rPr>
            </w:pPr>
            <w:r>
              <w:rPr>
                <w:rFonts w:hint="eastAsia"/>
                <w:kern w:val="0"/>
                <w:szCs w:val="21"/>
              </w:rPr>
              <w:t xml:space="preserve">（umol/L）              </w:t>
            </w:r>
          </w:p>
        </w:tc>
        <w:tc>
          <w:tcPr>
            <w:tcW w:w="1403" w:type="dxa"/>
            <w:gridSpan w:val="3"/>
            <w:tcBorders>
              <w:top w:val="single" w:color="auto" w:sz="4" w:space="0"/>
              <w:left w:val="single" w:color="auto" w:sz="4" w:space="0"/>
              <w:bottom w:val="single" w:color="auto" w:sz="4" w:space="0"/>
              <w:right w:val="single" w:color="auto" w:sz="4" w:space="0"/>
            </w:tcBorders>
          </w:tcPr>
          <w:p w14:paraId="7049C7D5">
            <w:pPr>
              <w:spacing w:line="400" w:lineRule="exact"/>
              <w:jc w:val="center"/>
              <w:rPr>
                <w:kern w:val="0"/>
                <w:szCs w:val="21"/>
              </w:rPr>
            </w:pPr>
            <w:r>
              <w:rPr>
                <w:rFonts w:hint="eastAsia"/>
                <w:kern w:val="0"/>
                <w:szCs w:val="21"/>
              </w:rPr>
              <w:t>血红蛋白</w:t>
            </w:r>
            <w:r>
              <w:rPr>
                <w:rFonts w:hint="eastAsia"/>
                <w:b/>
                <w:kern w:val="0"/>
                <w:szCs w:val="21"/>
              </w:rPr>
              <w:t>**</w:t>
            </w:r>
          </w:p>
        </w:tc>
        <w:tc>
          <w:tcPr>
            <w:tcW w:w="1200" w:type="dxa"/>
            <w:tcBorders>
              <w:top w:val="single" w:color="auto" w:sz="4" w:space="0"/>
              <w:left w:val="single" w:color="auto" w:sz="4" w:space="0"/>
              <w:bottom w:val="single" w:color="auto" w:sz="4" w:space="0"/>
              <w:right w:val="single" w:color="auto" w:sz="4" w:space="0"/>
            </w:tcBorders>
          </w:tcPr>
          <w:p w14:paraId="0EB20D3E">
            <w:pPr>
              <w:spacing w:line="400" w:lineRule="exact"/>
              <w:jc w:val="right"/>
              <w:rPr>
                <w:kern w:val="0"/>
                <w:szCs w:val="21"/>
              </w:rPr>
            </w:pPr>
            <w:r>
              <w:rPr>
                <w:rFonts w:hint="eastAsia"/>
                <w:kern w:val="0"/>
                <w:szCs w:val="21"/>
              </w:rPr>
              <w:t>（g/L）</w:t>
            </w:r>
          </w:p>
        </w:tc>
        <w:tc>
          <w:tcPr>
            <w:tcW w:w="1148" w:type="dxa"/>
            <w:vMerge w:val="restart"/>
            <w:tcBorders>
              <w:top w:val="single" w:color="auto" w:sz="4" w:space="0"/>
              <w:left w:val="single" w:color="auto" w:sz="4" w:space="0"/>
              <w:bottom w:val="single" w:color="auto" w:sz="4" w:space="0"/>
              <w:right w:val="single" w:color="auto" w:sz="4" w:space="0"/>
            </w:tcBorders>
            <w:vAlign w:val="center"/>
          </w:tcPr>
          <w:p w14:paraId="65076BC2">
            <w:pPr>
              <w:widowControl/>
              <w:rPr>
                <w:kern w:val="0"/>
                <w:szCs w:val="21"/>
              </w:rPr>
            </w:pPr>
            <w:r>
              <w:rPr>
                <w:rFonts w:hint="eastAsia"/>
                <w:kern w:val="0"/>
                <w:szCs w:val="21"/>
              </w:rPr>
              <w:t>检验师</w:t>
            </w:r>
          </w:p>
          <w:p w14:paraId="646ADA85">
            <w:pPr>
              <w:widowControl/>
              <w:rPr>
                <w:kern w:val="0"/>
                <w:szCs w:val="21"/>
              </w:rPr>
            </w:pPr>
            <w:r>
              <w:rPr>
                <w:rFonts w:hint="eastAsia"/>
                <w:kern w:val="0"/>
                <w:szCs w:val="21"/>
              </w:rPr>
              <w:t>签名：</w:t>
            </w:r>
          </w:p>
        </w:tc>
      </w:tr>
      <w:tr w14:paraId="541D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774917AE">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vAlign w:val="center"/>
          </w:tcPr>
          <w:p w14:paraId="0067AA58">
            <w:pPr>
              <w:spacing w:line="400" w:lineRule="exact"/>
              <w:jc w:val="center"/>
              <w:rPr>
                <w:kern w:val="0"/>
                <w:szCs w:val="21"/>
              </w:rPr>
            </w:pPr>
            <w:r>
              <w:rPr>
                <w:rFonts w:hint="eastAsia"/>
                <w:kern w:val="0"/>
                <w:szCs w:val="21"/>
              </w:rPr>
              <w:t>结核菌素试验</w:t>
            </w:r>
            <w:r>
              <w:rPr>
                <w:rFonts w:hint="eastAsia"/>
                <w:b/>
                <w:kern w:val="0"/>
                <w:szCs w:val="21"/>
              </w:rPr>
              <w:t>**</w:t>
            </w:r>
          </w:p>
        </w:tc>
        <w:tc>
          <w:tcPr>
            <w:tcW w:w="7037" w:type="dxa"/>
            <w:gridSpan w:val="9"/>
            <w:tcBorders>
              <w:top w:val="single" w:color="auto" w:sz="4" w:space="0"/>
              <w:left w:val="single" w:color="auto" w:sz="4" w:space="0"/>
              <w:bottom w:val="single" w:color="auto" w:sz="4" w:space="0"/>
              <w:right w:val="single" w:color="auto" w:sz="4" w:space="0"/>
            </w:tcBorders>
          </w:tcPr>
          <w:p w14:paraId="7D4B7E21">
            <w:pPr>
              <w:spacing w:line="400" w:lineRule="exact"/>
              <w:rPr>
                <w:kern w:val="0"/>
                <w:szCs w:val="21"/>
              </w:rPr>
            </w:pPr>
            <w:r>
              <w:rPr>
                <w:rFonts w:hint="eastAsia"/>
                <w:kern w:val="0"/>
                <w:szCs w:val="21"/>
              </w:rPr>
              <w:t>结果：○阴性   ○阳性  ○强阳性</w:t>
            </w: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35525F05">
            <w:pPr>
              <w:widowControl/>
              <w:rPr>
                <w:kern w:val="0"/>
                <w:szCs w:val="21"/>
              </w:rPr>
            </w:pPr>
          </w:p>
        </w:tc>
      </w:tr>
      <w:tr w14:paraId="697C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3" w:type="dxa"/>
            <w:vMerge w:val="continue"/>
            <w:tcBorders>
              <w:top w:val="single" w:color="auto" w:sz="4" w:space="0"/>
              <w:left w:val="single" w:color="auto" w:sz="4" w:space="0"/>
              <w:bottom w:val="single" w:color="auto" w:sz="4" w:space="0"/>
              <w:right w:val="single" w:color="auto" w:sz="4" w:space="0"/>
            </w:tcBorders>
            <w:vAlign w:val="center"/>
          </w:tcPr>
          <w:p w14:paraId="1B319F1C">
            <w:pPr>
              <w:widowControl/>
              <w:jc w:val="left"/>
              <w:rPr>
                <w:kern w:val="0"/>
                <w:szCs w:val="21"/>
              </w:rPr>
            </w:pPr>
          </w:p>
        </w:tc>
        <w:tc>
          <w:tcPr>
            <w:tcW w:w="1710" w:type="dxa"/>
            <w:tcBorders>
              <w:top w:val="single" w:color="auto" w:sz="4" w:space="0"/>
              <w:left w:val="single" w:color="auto" w:sz="4" w:space="0"/>
              <w:bottom w:val="single" w:color="auto" w:sz="4" w:space="0"/>
              <w:right w:val="single" w:color="auto" w:sz="4" w:space="0"/>
            </w:tcBorders>
            <w:vAlign w:val="center"/>
          </w:tcPr>
          <w:p w14:paraId="26854580">
            <w:pPr>
              <w:spacing w:line="400" w:lineRule="exact"/>
              <w:ind w:right="-204" w:rightChars="-97"/>
              <w:jc w:val="center"/>
              <w:rPr>
                <w:kern w:val="0"/>
                <w:szCs w:val="21"/>
              </w:rPr>
            </w:pPr>
            <w:r>
              <w:rPr>
                <w:rFonts w:hint="eastAsia"/>
                <w:kern w:val="0"/>
                <w:szCs w:val="21"/>
              </w:rPr>
              <w:t>其他化验结果</w:t>
            </w:r>
            <w:r>
              <w:rPr>
                <w:rFonts w:hint="eastAsia"/>
                <w:b/>
                <w:kern w:val="0"/>
                <w:szCs w:val="21"/>
              </w:rPr>
              <w:t>*</w:t>
            </w:r>
          </w:p>
        </w:tc>
        <w:tc>
          <w:tcPr>
            <w:tcW w:w="7037" w:type="dxa"/>
            <w:gridSpan w:val="9"/>
            <w:tcBorders>
              <w:top w:val="single" w:color="auto" w:sz="4" w:space="0"/>
              <w:left w:val="single" w:color="auto" w:sz="4" w:space="0"/>
              <w:bottom w:val="single" w:color="auto" w:sz="4" w:space="0"/>
              <w:right w:val="single" w:color="auto" w:sz="4" w:space="0"/>
            </w:tcBorders>
          </w:tcPr>
          <w:p w14:paraId="5F60178F">
            <w:pPr>
              <w:spacing w:line="400" w:lineRule="exact"/>
              <w:ind w:left="-151" w:leftChars="-72"/>
              <w:jc w:val="center"/>
              <w:rPr>
                <w:kern w:val="0"/>
                <w:szCs w:val="21"/>
              </w:rPr>
            </w:pP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4AAC7241">
            <w:pPr>
              <w:widowControl/>
              <w:rPr>
                <w:kern w:val="0"/>
                <w:szCs w:val="21"/>
              </w:rPr>
            </w:pPr>
          </w:p>
        </w:tc>
      </w:tr>
      <w:tr w14:paraId="7C1C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03" w:type="dxa"/>
            <w:tcBorders>
              <w:top w:val="single" w:color="auto" w:sz="4" w:space="0"/>
              <w:left w:val="single" w:color="auto" w:sz="4" w:space="0"/>
              <w:bottom w:val="single" w:color="auto" w:sz="4" w:space="0"/>
              <w:right w:val="single" w:color="auto" w:sz="4" w:space="0"/>
            </w:tcBorders>
          </w:tcPr>
          <w:p w14:paraId="04ACB630">
            <w:pPr>
              <w:spacing w:line="400" w:lineRule="exact"/>
              <w:jc w:val="center"/>
              <w:rPr>
                <w:kern w:val="0"/>
                <w:szCs w:val="21"/>
              </w:rPr>
            </w:pPr>
            <w:r>
              <w:rPr>
                <w:rFonts w:hint="eastAsia"/>
                <w:kern w:val="0"/>
                <w:szCs w:val="21"/>
              </w:rPr>
              <w:t>检查</w:t>
            </w:r>
          </w:p>
        </w:tc>
        <w:tc>
          <w:tcPr>
            <w:tcW w:w="1710" w:type="dxa"/>
            <w:tcBorders>
              <w:top w:val="single" w:color="auto" w:sz="4" w:space="0"/>
              <w:left w:val="single" w:color="auto" w:sz="4" w:space="0"/>
              <w:bottom w:val="single" w:color="auto" w:sz="4" w:space="0"/>
              <w:right w:val="single" w:color="auto" w:sz="4" w:space="0"/>
            </w:tcBorders>
            <w:vAlign w:val="center"/>
          </w:tcPr>
          <w:p w14:paraId="7081D36B">
            <w:pPr>
              <w:spacing w:line="400" w:lineRule="exact"/>
              <w:jc w:val="center"/>
              <w:rPr>
                <w:kern w:val="0"/>
                <w:szCs w:val="21"/>
              </w:rPr>
            </w:pPr>
            <w:r>
              <w:rPr>
                <w:rFonts w:hint="eastAsia"/>
                <w:kern w:val="0"/>
                <w:szCs w:val="21"/>
              </w:rPr>
              <w:t>胸部X线检查</w:t>
            </w:r>
            <w:r>
              <w:rPr>
                <w:rFonts w:hint="eastAsia"/>
                <w:b/>
                <w:kern w:val="0"/>
                <w:szCs w:val="21"/>
              </w:rPr>
              <w:t>**</w:t>
            </w:r>
          </w:p>
        </w:tc>
        <w:tc>
          <w:tcPr>
            <w:tcW w:w="7037" w:type="dxa"/>
            <w:gridSpan w:val="9"/>
            <w:tcBorders>
              <w:top w:val="single" w:color="auto" w:sz="4" w:space="0"/>
              <w:left w:val="single" w:color="auto" w:sz="4" w:space="0"/>
              <w:bottom w:val="single" w:color="auto" w:sz="4" w:space="0"/>
              <w:right w:val="single" w:color="auto" w:sz="4" w:space="0"/>
            </w:tcBorders>
          </w:tcPr>
          <w:p w14:paraId="36041B7A">
            <w:pPr>
              <w:spacing w:line="400" w:lineRule="exact"/>
              <w:rPr>
                <w:kern w:val="0"/>
                <w:szCs w:val="21"/>
                <w:u w:val="single"/>
              </w:rPr>
            </w:pPr>
            <w:r>
              <w:rPr>
                <w:rFonts w:hint="eastAsia"/>
                <w:kern w:val="0"/>
                <w:szCs w:val="21"/>
              </w:rPr>
              <w:t>○未见异常  ○异常，情况描述</w:t>
            </w:r>
          </w:p>
        </w:tc>
        <w:tc>
          <w:tcPr>
            <w:tcW w:w="1148" w:type="dxa"/>
            <w:tcBorders>
              <w:top w:val="single" w:color="auto" w:sz="4" w:space="0"/>
              <w:left w:val="single" w:color="auto" w:sz="4" w:space="0"/>
              <w:bottom w:val="single" w:color="auto" w:sz="4" w:space="0"/>
              <w:right w:val="single" w:color="auto" w:sz="4" w:space="0"/>
            </w:tcBorders>
            <w:vAlign w:val="center"/>
          </w:tcPr>
          <w:p w14:paraId="6DFBFEF7">
            <w:pPr>
              <w:spacing w:line="400" w:lineRule="exact"/>
              <w:rPr>
                <w:kern w:val="0"/>
                <w:szCs w:val="21"/>
              </w:rPr>
            </w:pPr>
            <w:r>
              <w:rPr>
                <w:rFonts w:hint="eastAsia"/>
                <w:kern w:val="0"/>
                <w:szCs w:val="21"/>
              </w:rPr>
              <w:t>医师</w:t>
            </w:r>
          </w:p>
          <w:p w14:paraId="2BE619BD">
            <w:pPr>
              <w:spacing w:line="400" w:lineRule="exact"/>
              <w:rPr>
                <w:kern w:val="0"/>
                <w:szCs w:val="21"/>
              </w:rPr>
            </w:pPr>
            <w:r>
              <w:rPr>
                <w:rFonts w:hint="eastAsia"/>
                <w:kern w:val="0"/>
                <w:szCs w:val="21"/>
              </w:rPr>
              <w:t>签名：</w:t>
            </w:r>
          </w:p>
        </w:tc>
      </w:tr>
      <w:tr w14:paraId="6138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413" w:type="dxa"/>
            <w:gridSpan w:val="2"/>
            <w:tcBorders>
              <w:top w:val="single" w:color="auto" w:sz="4" w:space="0"/>
              <w:left w:val="single" w:color="auto" w:sz="4" w:space="0"/>
              <w:bottom w:val="single" w:color="auto" w:sz="4" w:space="0"/>
              <w:right w:val="single" w:color="auto" w:sz="4" w:space="0"/>
            </w:tcBorders>
            <w:vAlign w:val="center"/>
          </w:tcPr>
          <w:p w14:paraId="2431B1B1">
            <w:pPr>
              <w:spacing w:line="400" w:lineRule="exact"/>
              <w:jc w:val="center"/>
              <w:rPr>
                <w:kern w:val="0"/>
                <w:szCs w:val="21"/>
              </w:rPr>
            </w:pPr>
            <w:r>
              <w:rPr>
                <w:rFonts w:hint="eastAsia"/>
                <w:kern w:val="0"/>
                <w:szCs w:val="21"/>
              </w:rPr>
              <w:t>需复查项目</w:t>
            </w:r>
            <w:r>
              <w:rPr>
                <w:rFonts w:hint="eastAsia"/>
                <w:b/>
                <w:kern w:val="0"/>
                <w:szCs w:val="21"/>
              </w:rPr>
              <w:t>*</w:t>
            </w:r>
          </w:p>
        </w:tc>
        <w:tc>
          <w:tcPr>
            <w:tcW w:w="3493" w:type="dxa"/>
            <w:gridSpan w:val="4"/>
            <w:tcBorders>
              <w:top w:val="single" w:color="auto" w:sz="4" w:space="0"/>
              <w:left w:val="single" w:color="auto" w:sz="4" w:space="0"/>
              <w:bottom w:val="single" w:color="auto" w:sz="4" w:space="0"/>
              <w:right w:val="single" w:color="auto" w:sz="4" w:space="0"/>
            </w:tcBorders>
            <w:vAlign w:val="center"/>
          </w:tcPr>
          <w:p w14:paraId="5BC1D8A9">
            <w:pPr>
              <w:spacing w:line="400" w:lineRule="exact"/>
              <w:jc w:val="center"/>
              <w:rPr>
                <w:kern w:val="0"/>
                <w:szCs w:val="21"/>
              </w:rPr>
            </w:pPr>
          </w:p>
        </w:tc>
        <w:tc>
          <w:tcPr>
            <w:tcW w:w="1901" w:type="dxa"/>
            <w:gridSpan w:val="3"/>
            <w:tcBorders>
              <w:top w:val="single" w:color="auto" w:sz="4" w:space="0"/>
              <w:left w:val="single" w:color="auto" w:sz="4" w:space="0"/>
              <w:bottom w:val="single" w:color="auto" w:sz="4" w:space="0"/>
              <w:right w:val="single" w:color="auto" w:sz="4" w:space="0"/>
            </w:tcBorders>
            <w:vAlign w:val="center"/>
          </w:tcPr>
          <w:p w14:paraId="32B60223">
            <w:pPr>
              <w:spacing w:line="400" w:lineRule="exact"/>
              <w:jc w:val="center"/>
              <w:rPr>
                <w:kern w:val="0"/>
                <w:szCs w:val="21"/>
              </w:rPr>
            </w:pPr>
            <w:r>
              <w:rPr>
                <w:rFonts w:hint="eastAsia"/>
                <w:kern w:val="0"/>
                <w:szCs w:val="21"/>
              </w:rPr>
              <w:t>本次体检结论</w:t>
            </w:r>
          </w:p>
        </w:tc>
        <w:tc>
          <w:tcPr>
            <w:tcW w:w="1643" w:type="dxa"/>
            <w:gridSpan w:val="2"/>
            <w:tcBorders>
              <w:top w:val="single" w:color="auto" w:sz="4" w:space="0"/>
              <w:left w:val="single" w:color="auto" w:sz="4" w:space="0"/>
              <w:bottom w:val="single" w:color="auto" w:sz="4" w:space="0"/>
              <w:right w:val="single" w:color="auto" w:sz="4" w:space="0"/>
            </w:tcBorders>
            <w:vAlign w:val="center"/>
          </w:tcPr>
          <w:p w14:paraId="79CB2369">
            <w:pPr>
              <w:spacing w:line="400" w:lineRule="exact"/>
              <w:jc w:val="center"/>
              <w:rPr>
                <w:kern w:val="0"/>
                <w:szCs w:val="21"/>
              </w:rPr>
            </w:pPr>
          </w:p>
        </w:tc>
        <w:tc>
          <w:tcPr>
            <w:tcW w:w="1148" w:type="dxa"/>
            <w:vMerge w:val="restart"/>
            <w:tcBorders>
              <w:top w:val="single" w:color="auto" w:sz="4" w:space="0"/>
              <w:left w:val="single" w:color="auto" w:sz="4" w:space="0"/>
              <w:bottom w:val="single" w:color="auto" w:sz="4" w:space="0"/>
              <w:right w:val="single" w:color="auto" w:sz="4" w:space="0"/>
            </w:tcBorders>
            <w:vAlign w:val="center"/>
          </w:tcPr>
          <w:p w14:paraId="2C1ADCA6">
            <w:pPr>
              <w:spacing w:line="400" w:lineRule="exact"/>
              <w:rPr>
                <w:kern w:val="0"/>
                <w:szCs w:val="21"/>
              </w:rPr>
            </w:pPr>
            <w:r>
              <w:rPr>
                <w:rFonts w:hint="eastAsia"/>
                <w:kern w:val="0"/>
                <w:szCs w:val="21"/>
              </w:rPr>
              <w:t>主检医师</w:t>
            </w:r>
          </w:p>
          <w:p w14:paraId="0DBAF704">
            <w:pPr>
              <w:spacing w:line="400" w:lineRule="exact"/>
              <w:rPr>
                <w:kern w:val="0"/>
                <w:szCs w:val="21"/>
              </w:rPr>
            </w:pPr>
            <w:r>
              <w:rPr>
                <w:rFonts w:hint="eastAsia"/>
                <w:kern w:val="0"/>
                <w:szCs w:val="21"/>
              </w:rPr>
              <w:t>签名：</w:t>
            </w:r>
          </w:p>
        </w:tc>
      </w:tr>
      <w:tr w14:paraId="7208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13" w:type="dxa"/>
            <w:gridSpan w:val="2"/>
            <w:tcBorders>
              <w:top w:val="single" w:color="auto" w:sz="4" w:space="0"/>
              <w:left w:val="single" w:color="auto" w:sz="4" w:space="0"/>
              <w:bottom w:val="single" w:color="auto" w:sz="4" w:space="0"/>
              <w:right w:val="single" w:color="auto" w:sz="4" w:space="0"/>
            </w:tcBorders>
          </w:tcPr>
          <w:p w14:paraId="1F508815">
            <w:pPr>
              <w:spacing w:line="400" w:lineRule="exact"/>
              <w:jc w:val="center"/>
              <w:rPr>
                <w:kern w:val="0"/>
                <w:szCs w:val="21"/>
              </w:rPr>
            </w:pPr>
            <w:r>
              <w:rPr>
                <w:rFonts w:hint="eastAsia"/>
                <w:kern w:val="0"/>
                <w:szCs w:val="21"/>
              </w:rPr>
              <w:t>健康评价</w:t>
            </w:r>
          </w:p>
        </w:tc>
        <w:tc>
          <w:tcPr>
            <w:tcW w:w="3493" w:type="dxa"/>
            <w:gridSpan w:val="4"/>
            <w:tcBorders>
              <w:top w:val="single" w:color="auto" w:sz="4" w:space="0"/>
              <w:left w:val="single" w:color="auto" w:sz="4" w:space="0"/>
              <w:bottom w:val="single" w:color="auto" w:sz="4" w:space="0"/>
              <w:right w:val="single" w:color="auto" w:sz="4" w:space="0"/>
            </w:tcBorders>
          </w:tcPr>
          <w:p w14:paraId="73ACA28D">
            <w:pPr>
              <w:spacing w:line="400" w:lineRule="exact"/>
              <w:rPr>
                <w:kern w:val="0"/>
                <w:szCs w:val="21"/>
              </w:rPr>
            </w:pPr>
            <w:r>
              <w:rPr>
                <w:rFonts w:hint="eastAsia"/>
                <w:kern w:val="0"/>
                <w:szCs w:val="21"/>
              </w:rPr>
              <w:t>○健康良好○患有疾病○身体残疾</w:t>
            </w:r>
          </w:p>
        </w:tc>
        <w:tc>
          <w:tcPr>
            <w:tcW w:w="1901" w:type="dxa"/>
            <w:gridSpan w:val="3"/>
            <w:tcBorders>
              <w:top w:val="single" w:color="auto" w:sz="4" w:space="0"/>
              <w:left w:val="single" w:color="auto" w:sz="4" w:space="0"/>
              <w:bottom w:val="single" w:color="auto" w:sz="4" w:space="0"/>
              <w:right w:val="single" w:color="auto" w:sz="4" w:space="0"/>
            </w:tcBorders>
          </w:tcPr>
          <w:p w14:paraId="3C235A4B">
            <w:pPr>
              <w:spacing w:line="400" w:lineRule="exact"/>
              <w:jc w:val="center"/>
              <w:rPr>
                <w:kern w:val="0"/>
                <w:szCs w:val="21"/>
              </w:rPr>
            </w:pPr>
            <w:r>
              <w:rPr>
                <w:rFonts w:hint="eastAsia"/>
                <w:kern w:val="0"/>
                <w:szCs w:val="21"/>
              </w:rPr>
              <w:t>健康指导</w:t>
            </w:r>
          </w:p>
        </w:tc>
        <w:tc>
          <w:tcPr>
            <w:tcW w:w="1643" w:type="dxa"/>
            <w:gridSpan w:val="2"/>
            <w:tcBorders>
              <w:top w:val="single" w:color="auto" w:sz="4" w:space="0"/>
              <w:left w:val="single" w:color="auto" w:sz="4" w:space="0"/>
              <w:bottom w:val="single" w:color="auto" w:sz="4" w:space="0"/>
              <w:right w:val="single" w:color="auto" w:sz="4" w:space="0"/>
            </w:tcBorders>
          </w:tcPr>
          <w:p w14:paraId="77F285D8">
            <w:pPr>
              <w:spacing w:line="400" w:lineRule="exact"/>
              <w:jc w:val="center"/>
              <w:rPr>
                <w:kern w:val="0"/>
                <w:szCs w:val="21"/>
              </w:rPr>
            </w:pP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5767840F">
            <w:pPr>
              <w:widowControl/>
              <w:jc w:val="left"/>
              <w:rPr>
                <w:kern w:val="0"/>
                <w:szCs w:val="21"/>
              </w:rPr>
            </w:pPr>
          </w:p>
        </w:tc>
      </w:tr>
      <w:tr w14:paraId="3531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trPr>
        <w:tc>
          <w:tcPr>
            <w:tcW w:w="2413" w:type="dxa"/>
            <w:gridSpan w:val="2"/>
            <w:tcBorders>
              <w:top w:val="single" w:color="auto" w:sz="4" w:space="0"/>
              <w:left w:val="single" w:color="auto" w:sz="4" w:space="0"/>
              <w:bottom w:val="single" w:color="auto" w:sz="4" w:space="0"/>
              <w:right w:val="single" w:color="auto" w:sz="4" w:space="0"/>
            </w:tcBorders>
          </w:tcPr>
          <w:p w14:paraId="3ED78E42">
            <w:pPr>
              <w:spacing w:line="240" w:lineRule="exact"/>
              <w:jc w:val="center"/>
              <w:rPr>
                <w:kern w:val="0"/>
                <w:szCs w:val="21"/>
              </w:rPr>
            </w:pPr>
            <w:r>
              <w:rPr>
                <w:rFonts w:hint="eastAsia"/>
                <w:kern w:val="0"/>
                <w:szCs w:val="21"/>
              </w:rPr>
              <w:t>体检单位</w:t>
            </w:r>
          </w:p>
        </w:tc>
        <w:tc>
          <w:tcPr>
            <w:tcW w:w="3493" w:type="dxa"/>
            <w:gridSpan w:val="4"/>
            <w:tcBorders>
              <w:top w:val="single" w:color="auto" w:sz="4" w:space="0"/>
              <w:left w:val="single" w:color="auto" w:sz="4" w:space="0"/>
              <w:bottom w:val="single" w:color="auto" w:sz="4" w:space="0"/>
              <w:right w:val="single" w:color="auto" w:sz="4" w:space="0"/>
            </w:tcBorders>
          </w:tcPr>
          <w:p w14:paraId="6855F057">
            <w:pPr>
              <w:spacing w:line="240" w:lineRule="exact"/>
              <w:rPr>
                <w:kern w:val="0"/>
                <w:szCs w:val="21"/>
              </w:rPr>
            </w:pPr>
          </w:p>
        </w:tc>
        <w:tc>
          <w:tcPr>
            <w:tcW w:w="1901" w:type="dxa"/>
            <w:gridSpan w:val="3"/>
            <w:tcBorders>
              <w:top w:val="single" w:color="auto" w:sz="4" w:space="0"/>
              <w:left w:val="single" w:color="auto" w:sz="4" w:space="0"/>
              <w:bottom w:val="single" w:color="auto" w:sz="4" w:space="0"/>
              <w:right w:val="single" w:color="auto" w:sz="4" w:space="0"/>
            </w:tcBorders>
            <w:vAlign w:val="center"/>
          </w:tcPr>
          <w:p w14:paraId="25B92C7D">
            <w:pPr>
              <w:spacing w:line="240" w:lineRule="exact"/>
              <w:jc w:val="center"/>
              <w:rPr>
                <w:kern w:val="0"/>
                <w:szCs w:val="21"/>
              </w:rPr>
            </w:pPr>
            <w:r>
              <w:rPr>
                <w:rFonts w:hint="eastAsia"/>
                <w:kern w:val="0"/>
                <w:szCs w:val="21"/>
              </w:rPr>
              <w:t>体检日期</w:t>
            </w:r>
          </w:p>
        </w:tc>
        <w:tc>
          <w:tcPr>
            <w:tcW w:w="1643" w:type="dxa"/>
            <w:gridSpan w:val="2"/>
            <w:tcBorders>
              <w:top w:val="single" w:color="auto" w:sz="4" w:space="0"/>
              <w:left w:val="single" w:color="auto" w:sz="4" w:space="0"/>
              <w:bottom w:val="single" w:color="auto" w:sz="4" w:space="0"/>
              <w:right w:val="single" w:color="auto" w:sz="4" w:space="0"/>
            </w:tcBorders>
          </w:tcPr>
          <w:p w14:paraId="0C57196E">
            <w:pPr>
              <w:spacing w:line="240" w:lineRule="exact"/>
              <w:rPr>
                <w:kern w:val="0"/>
                <w:szCs w:val="21"/>
              </w:rPr>
            </w:pPr>
          </w:p>
        </w:tc>
        <w:tc>
          <w:tcPr>
            <w:tcW w:w="1148" w:type="dxa"/>
            <w:vMerge w:val="continue"/>
            <w:tcBorders>
              <w:top w:val="single" w:color="auto" w:sz="4" w:space="0"/>
              <w:left w:val="single" w:color="auto" w:sz="4" w:space="0"/>
              <w:bottom w:val="single" w:color="auto" w:sz="4" w:space="0"/>
              <w:right w:val="single" w:color="auto" w:sz="4" w:space="0"/>
            </w:tcBorders>
            <w:vAlign w:val="center"/>
          </w:tcPr>
          <w:p w14:paraId="03F69ABE">
            <w:pPr>
              <w:widowControl/>
              <w:spacing w:line="240" w:lineRule="exact"/>
              <w:jc w:val="left"/>
              <w:rPr>
                <w:kern w:val="0"/>
                <w:szCs w:val="21"/>
              </w:rPr>
            </w:pPr>
          </w:p>
        </w:tc>
      </w:tr>
    </w:tbl>
    <w:p w14:paraId="21BC7B1F">
      <w:pPr>
        <w:spacing w:line="240" w:lineRule="exact"/>
        <w:jc w:val="left"/>
        <w:rPr>
          <w:rFonts w:ascii="等线" w:hAnsi="等线" w:eastAsia="等线"/>
          <w:szCs w:val="21"/>
        </w:rPr>
      </w:pPr>
    </w:p>
    <w:p w14:paraId="3E9E51BF">
      <w:pPr>
        <w:spacing w:line="240" w:lineRule="exact"/>
        <w:jc w:val="left"/>
        <w:rPr>
          <w:rFonts w:ascii="仿宋" w:hAnsi="仿宋" w:eastAsia="仿宋"/>
          <w:szCs w:val="21"/>
        </w:rPr>
      </w:pPr>
      <w:r>
        <w:rPr>
          <w:rFonts w:hint="eastAsia" w:ascii="仿宋" w:hAnsi="仿宋" w:eastAsia="仿宋"/>
          <w:szCs w:val="21"/>
        </w:rPr>
        <w:t>注：1．请在相应选项的“</w:t>
      </w:r>
      <w:r>
        <w:rPr>
          <w:rFonts w:ascii="仿宋" w:hAnsi="仿宋" w:eastAsia="仿宋"/>
          <w:szCs w:val="21"/>
        </w:rPr>
        <w:sym w:font="Wingdings" w:char="00A1"/>
      </w:r>
      <w:r>
        <w:rPr>
          <w:rFonts w:hint="eastAsia" w:ascii="仿宋" w:hAnsi="仿宋" w:eastAsia="仿宋"/>
          <w:szCs w:val="21"/>
        </w:rPr>
        <w:t>”上面打“√”。</w:t>
      </w:r>
    </w:p>
    <w:p w14:paraId="3C56EBFD">
      <w:pPr>
        <w:spacing w:line="240" w:lineRule="exact"/>
        <w:ind w:firstLine="420" w:firstLineChars="200"/>
        <w:jc w:val="left"/>
        <w:rPr>
          <w:rFonts w:ascii="仿宋" w:hAnsi="仿宋" w:eastAsia="仿宋"/>
          <w:szCs w:val="21"/>
        </w:rPr>
      </w:pPr>
      <w:r>
        <w:rPr>
          <w:rFonts w:hint="eastAsia" w:ascii="仿宋" w:hAnsi="仿宋" w:eastAsia="仿宋"/>
          <w:szCs w:val="21"/>
        </w:rPr>
        <w:t>2、*如检查，结果须上报。</w:t>
      </w:r>
    </w:p>
    <w:p w14:paraId="2031CF10">
      <w:pPr>
        <w:spacing w:line="240" w:lineRule="exact"/>
        <w:ind w:firstLine="420" w:firstLineChars="200"/>
        <w:jc w:val="left"/>
        <w:rPr>
          <w:rFonts w:ascii="仿宋" w:hAnsi="仿宋" w:eastAsia="仿宋"/>
          <w:szCs w:val="21"/>
        </w:rPr>
      </w:pPr>
      <w:r>
        <w:rPr>
          <w:rFonts w:hint="eastAsia" w:ascii="仿宋" w:hAnsi="仿宋" w:eastAsia="仿宋"/>
          <w:szCs w:val="21"/>
        </w:rPr>
        <w:t>3．肝功能ALT**、肝功能TBIL**、血红蛋白**为寄宿制学生必要时检查项目，如检查结果须上报。</w:t>
      </w:r>
    </w:p>
    <w:p w14:paraId="17F522C3">
      <w:pPr>
        <w:spacing w:line="240" w:lineRule="exact"/>
        <w:jc w:val="left"/>
        <w:rPr>
          <w:rFonts w:ascii="仿宋" w:hAnsi="仿宋" w:eastAsia="仿宋"/>
          <w:szCs w:val="21"/>
        </w:rPr>
      </w:pPr>
      <w:r>
        <w:rPr>
          <w:rFonts w:hint="eastAsia" w:ascii="仿宋" w:hAnsi="仿宋" w:eastAsia="仿宋"/>
          <w:szCs w:val="21"/>
        </w:rPr>
        <w:t xml:space="preserve">    4．结核菌素试验**：高中和寄宿制初中的入学新生及其他学段有肺结核密切接触者必须检查项目，结果必须上报；结果根据症状进行判断。</w:t>
      </w:r>
    </w:p>
    <w:p w14:paraId="1AF8A2F9">
      <w:pPr>
        <w:spacing w:line="240" w:lineRule="exact"/>
        <w:ind w:firstLine="420"/>
        <w:jc w:val="left"/>
        <w:rPr>
          <w:rFonts w:ascii="仿宋" w:hAnsi="仿宋" w:eastAsia="仿宋"/>
          <w:szCs w:val="21"/>
        </w:rPr>
      </w:pPr>
      <w:r>
        <w:rPr>
          <w:rFonts w:hint="eastAsia" w:ascii="仿宋" w:hAnsi="仿宋" w:eastAsia="仿宋"/>
          <w:szCs w:val="21"/>
        </w:rPr>
        <w:t>5．胸部X线检查**：对肺结核可疑症状者和结核菌素试验强阳性者必须检查项目，结果必须上报。</w:t>
      </w:r>
    </w:p>
    <w:p w14:paraId="525F3302">
      <w:pPr>
        <w:tabs>
          <w:tab w:val="center" w:pos="4153"/>
          <w:tab w:val="right" w:pos="8306"/>
        </w:tabs>
        <w:spacing w:beforeLines="50" w:line="400" w:lineRule="exact"/>
        <w:jc w:val="left"/>
        <w:rPr>
          <w:rFonts w:hint="eastAsia" w:ascii="黑体" w:hAnsi="黑体" w:eastAsia="黑体"/>
          <w:b w:val="0"/>
          <w:bCs w:val="0"/>
          <w:color w:val="000000"/>
          <w:spacing w:val="-4"/>
          <w:kern w:val="32"/>
          <w:sz w:val="32"/>
          <w:szCs w:val="32"/>
        </w:rPr>
      </w:pPr>
      <w:r>
        <w:rPr>
          <w:rFonts w:hint="eastAsia" w:ascii="黑体" w:hAnsi="黑体" w:eastAsia="黑体"/>
          <w:b w:val="0"/>
          <w:bCs w:val="0"/>
          <w:color w:val="000000"/>
          <w:spacing w:val="-4"/>
          <w:kern w:val="32"/>
          <w:sz w:val="32"/>
          <w:szCs w:val="32"/>
        </w:rPr>
        <w:t>附件3</w:t>
      </w:r>
    </w:p>
    <w:p w14:paraId="6182A15D">
      <w:pPr>
        <w:spacing w:line="440" w:lineRule="exact"/>
        <w:jc w:val="center"/>
        <w:rPr>
          <w:rFonts w:ascii="方正小标宋_GBK" w:hAnsi="方正小标宋_GBK" w:eastAsia="方正小标宋_GBK"/>
          <w:sz w:val="32"/>
          <w:szCs w:val="32"/>
        </w:rPr>
      </w:pPr>
      <w:r>
        <w:rPr>
          <w:rFonts w:hint="eastAsia" w:ascii="方正小标宋_GBK" w:hAnsi="方正小标宋_GBK" w:eastAsia="方正小标宋_GBK"/>
          <w:sz w:val="32"/>
          <w:szCs w:val="32"/>
        </w:rPr>
        <w:t>学生健康体检告家长书（样表）</w:t>
      </w:r>
    </w:p>
    <w:p w14:paraId="3FECBC7E">
      <w:pPr>
        <w:spacing w:line="440" w:lineRule="exact"/>
        <w:rPr>
          <w:rFonts w:ascii="仿宋" w:hAnsi="仿宋" w:eastAsia="仿宋"/>
          <w:sz w:val="28"/>
          <w:szCs w:val="28"/>
        </w:rPr>
      </w:pPr>
      <w:r>
        <w:rPr>
          <w:rFonts w:hint="eastAsia" w:ascii="仿宋" w:hAnsi="仿宋" w:eastAsia="仿宋"/>
          <w:sz w:val="28"/>
          <w:szCs w:val="28"/>
        </w:rPr>
        <w:t>各位家长：</w:t>
      </w:r>
    </w:p>
    <w:p w14:paraId="10DA91CA">
      <w:pPr>
        <w:spacing w:line="440" w:lineRule="exact"/>
        <w:ind w:firstLine="548" w:firstLineChars="196"/>
        <w:rPr>
          <w:rFonts w:ascii="仿宋" w:hAnsi="仿宋" w:eastAsia="仿宋"/>
          <w:sz w:val="28"/>
          <w:szCs w:val="28"/>
        </w:rPr>
      </w:pPr>
      <w:r>
        <w:rPr>
          <w:rFonts w:hint="eastAsia" w:ascii="仿宋" w:hAnsi="仿宋" w:eastAsia="仿宋"/>
          <w:sz w:val="28"/>
          <w:szCs w:val="28"/>
        </w:rPr>
        <w:t>您好！为保障广大学生身体健康，建立学生体检电子档案，观察学生生长发育情况，对学生的生长发育进行评价，并实施学生常见病管理，根据市教育局、市卫生健康委员会关于学生健康体检的相关规定和要求，对学生每年开展一次全面免费体检活动。我校定于_____年___月___日，组织全体学生进行健康检查，此次体检将由__________________医院承担。现将有关要求通知家长如下：</w:t>
      </w:r>
    </w:p>
    <w:p w14:paraId="0206708F">
      <w:pPr>
        <w:spacing w:line="440" w:lineRule="exact"/>
        <w:ind w:firstLine="548" w:firstLineChars="196"/>
        <w:rPr>
          <w:rFonts w:ascii="仿宋" w:hAnsi="仿宋" w:eastAsia="仿宋"/>
          <w:sz w:val="28"/>
          <w:szCs w:val="28"/>
        </w:rPr>
      </w:pPr>
      <w:r>
        <w:rPr>
          <w:rFonts w:hint="eastAsia" w:ascii="仿宋" w:hAnsi="仿宋" w:eastAsia="仿宋"/>
          <w:sz w:val="28"/>
          <w:szCs w:val="28"/>
        </w:rPr>
        <w:t>1. 请家长认真填写学生健康体检表中</w:t>
      </w:r>
      <w:r>
        <w:rPr>
          <w:rFonts w:hint="eastAsia" w:ascii="仿宋" w:hAnsi="仿宋" w:eastAsia="仿宋"/>
          <w:b/>
          <w:sz w:val="28"/>
          <w:szCs w:val="28"/>
        </w:rPr>
        <w:t>家长填写</w:t>
      </w:r>
      <w:r>
        <w:rPr>
          <w:rFonts w:hint="eastAsia" w:ascii="仿宋" w:hAnsi="仿宋" w:eastAsia="仿宋"/>
          <w:sz w:val="28"/>
          <w:szCs w:val="28"/>
        </w:rPr>
        <w:t>部分。</w:t>
      </w:r>
    </w:p>
    <w:p w14:paraId="66538455">
      <w:pPr>
        <w:spacing w:line="440" w:lineRule="exact"/>
        <w:ind w:firstLine="548" w:firstLineChars="196"/>
        <w:rPr>
          <w:rFonts w:ascii="仿宋" w:hAnsi="仿宋" w:eastAsia="仿宋"/>
          <w:sz w:val="28"/>
          <w:szCs w:val="28"/>
        </w:rPr>
      </w:pPr>
      <w:r>
        <w:rPr>
          <w:rFonts w:hint="eastAsia" w:ascii="仿宋" w:hAnsi="仿宋" w:eastAsia="仿宋"/>
          <w:sz w:val="28"/>
          <w:szCs w:val="28"/>
        </w:rPr>
        <w:t>2. 如有特殊情况不能体检的，请及时告知班主任，择期补检。</w:t>
      </w:r>
    </w:p>
    <w:p w14:paraId="696CD21B">
      <w:pPr>
        <w:spacing w:line="440" w:lineRule="exact"/>
        <w:ind w:firstLine="548" w:firstLineChars="196"/>
        <w:rPr>
          <w:rFonts w:ascii="仿宋" w:hAnsi="仿宋" w:eastAsia="仿宋"/>
          <w:sz w:val="28"/>
          <w:szCs w:val="28"/>
        </w:rPr>
      </w:pPr>
      <w:r>
        <w:rPr>
          <w:rFonts w:hint="eastAsia" w:ascii="仿宋" w:hAnsi="仿宋" w:eastAsia="仿宋"/>
          <w:sz w:val="28"/>
          <w:szCs w:val="28"/>
        </w:rPr>
        <w:t>3. 本次体检项目包括：病史询问、形体指标、眼科（眼科常规检查及屈光检查）、口腔、外科、内科、生理功能指标检查等。</w:t>
      </w:r>
    </w:p>
    <w:p w14:paraId="099FB4F5">
      <w:pPr>
        <w:pBdr>
          <w:bottom w:val="double" w:color="auto" w:sz="6" w:space="1"/>
        </w:pBdr>
        <w:spacing w:line="440" w:lineRule="exact"/>
        <w:ind w:firstLine="560" w:firstLineChars="200"/>
        <w:jc w:val="left"/>
        <w:rPr>
          <w:rFonts w:hint="eastAsia" w:ascii="仿宋" w:hAnsi="仿宋" w:eastAsia="仿宋"/>
          <w:sz w:val="28"/>
          <w:szCs w:val="28"/>
        </w:rPr>
      </w:pPr>
      <w:r>
        <w:rPr>
          <w:rFonts w:hint="eastAsia" w:ascii="仿宋" w:hAnsi="仿宋" w:eastAsia="仿宋"/>
          <w:sz w:val="28"/>
          <w:szCs w:val="28"/>
        </w:rPr>
        <w:t xml:space="preserve">4. 小学和非寄宿制初中的入学新生中对有肺结核密切接触史或可疑症状的学生需进行结核菌素试验(PPD)，注意事项如下：孩子如有发热（体温37.5℃以上），急性传染病（如麻疹、百日咳、流行性感冒），急性眼结膜炎，急性中耳炎，广泛皮肤病及过敏体质以及医生判定暂不适合进行结核菌素试验的其他情况者，不宜进行结核菌素试验,待康复后再进行结核菌素试验。做结核菌素试验后在原地休息30分钟，无不适反应后方可离开。注意注射部位避免手抓和接触污物，以免感染发炎；也不能涂抹任何药物和花露水、风油精、肥皂等，以免影响结果的判断。结核菌素试验注射后一般无不良反应，曾患过结核病或过敏体质者局部可能出现水泡、浸润或溃疡，有的出现不同程度发热，一般能自行消退或自愈，偶有严重者应及时到医院就诊。注射后48~72小时后需由专业人员进行结果判定。PPD试验强阳性者，及时前往结核病诊治定点医院进一步检查。      </w:t>
      </w:r>
    </w:p>
    <w:p w14:paraId="17B33C49">
      <w:pPr>
        <w:pBdr>
          <w:bottom w:val="double" w:color="auto" w:sz="6" w:space="1"/>
        </w:pBdr>
        <w:spacing w:line="440" w:lineRule="exact"/>
        <w:ind w:firstLine="560" w:firstLineChars="200"/>
        <w:jc w:val="left"/>
        <w:rPr>
          <w:rFonts w:hint="eastAsia" w:ascii="仿宋" w:hAnsi="仿宋" w:eastAsia="仿宋"/>
          <w:sz w:val="28"/>
          <w:szCs w:val="28"/>
          <w:lang w:val="en-US" w:eastAsia="zh-CN"/>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p>
    <w:p w14:paraId="5F0A448C">
      <w:pPr>
        <w:pBdr>
          <w:bottom w:val="double" w:color="auto" w:sz="6" w:space="1"/>
        </w:pBdr>
        <w:spacing w:line="440" w:lineRule="exact"/>
        <w:ind w:firstLine="280" w:firstLineChars="100"/>
        <w:jc w:val="right"/>
        <w:rPr>
          <w:rFonts w:ascii="仿宋" w:hAnsi="仿宋" w:eastAsia="仿宋"/>
          <w:sz w:val="28"/>
          <w:szCs w:val="28"/>
        </w:rPr>
      </w:pPr>
      <w:r>
        <w:rPr>
          <w:rFonts w:hint="eastAsia" w:ascii="仿宋" w:hAnsi="仿宋" w:eastAsia="仿宋"/>
          <w:sz w:val="28"/>
          <w:szCs w:val="28"/>
        </w:rPr>
        <w:t>______________________学校</w:t>
      </w:r>
    </w:p>
    <w:p w14:paraId="35121F9B">
      <w:pPr>
        <w:spacing w:line="440" w:lineRule="exact"/>
        <w:ind w:firstLine="480" w:firstLineChars="200"/>
        <w:rPr>
          <w:sz w:val="24"/>
          <w:szCs w:val="24"/>
        </w:rPr>
      </w:pPr>
      <w:r>
        <w:rPr>
          <w:rFonts w:hint="eastAsia"/>
          <w:sz w:val="24"/>
          <w:szCs w:val="24"/>
        </w:rPr>
        <w:t>学生本人及家长已阅读以上信息，并对检查内容完全知晓和充分理解，将按时参加健康体检。</w:t>
      </w:r>
    </w:p>
    <w:p w14:paraId="706A5A75">
      <w:pPr>
        <w:spacing w:line="440" w:lineRule="exact"/>
        <w:ind w:left="480" w:firstLine="240" w:firstLineChars="100"/>
        <w:jc w:val="left"/>
        <w:rPr>
          <w:rFonts w:hint="eastAsia"/>
          <w:sz w:val="24"/>
          <w:szCs w:val="24"/>
        </w:rPr>
      </w:pPr>
      <w:r>
        <w:rPr>
          <w:rFonts w:hint="eastAsia"/>
          <w:sz w:val="24"/>
          <w:szCs w:val="24"/>
        </w:rPr>
        <w:t xml:space="preserve">           学生家长签名：</w:t>
      </w:r>
      <w:r>
        <w:rPr>
          <w:rFonts w:hint="eastAsia"/>
          <w:sz w:val="24"/>
          <w:szCs w:val="24"/>
          <w:u w:val="single"/>
        </w:rPr>
        <w:t xml:space="preserve">           </w:t>
      </w:r>
      <w:r>
        <w:rPr>
          <w:rFonts w:hint="eastAsia"/>
          <w:sz w:val="24"/>
          <w:szCs w:val="24"/>
        </w:rPr>
        <w:t xml:space="preserve">      </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4C957C69">
      <w:pPr>
        <w:tabs>
          <w:tab w:val="center" w:pos="4153"/>
          <w:tab w:val="right" w:pos="8306"/>
        </w:tabs>
        <w:spacing w:beforeLines="50" w:line="400" w:lineRule="exact"/>
        <w:jc w:val="left"/>
        <w:rPr>
          <w:rFonts w:hint="eastAsia" w:ascii="黑体" w:hAnsi="黑体" w:eastAsia="黑体"/>
          <w:b w:val="0"/>
          <w:bCs w:val="0"/>
          <w:color w:val="000000"/>
          <w:spacing w:val="-4"/>
          <w:kern w:val="32"/>
          <w:sz w:val="32"/>
          <w:szCs w:val="32"/>
        </w:rPr>
      </w:pPr>
      <w:r>
        <w:rPr>
          <w:rFonts w:hint="eastAsia" w:ascii="黑体" w:hAnsi="黑体" w:eastAsia="黑体"/>
          <w:b w:val="0"/>
          <w:bCs w:val="0"/>
          <w:color w:val="000000"/>
          <w:spacing w:val="-4"/>
          <w:kern w:val="32"/>
          <w:sz w:val="32"/>
          <w:szCs w:val="32"/>
        </w:rPr>
        <w:t>附件4</w:t>
      </w:r>
    </w:p>
    <w:p w14:paraId="66583F35">
      <w:pPr>
        <w:spacing w:line="440" w:lineRule="exact"/>
        <w:jc w:val="center"/>
        <w:rPr>
          <w:rFonts w:hint="eastAsia" w:ascii="方正小标宋_GBK" w:hAnsi="方正小标宋_GBK" w:eastAsia="方正小标宋_GBK"/>
          <w:sz w:val="32"/>
          <w:szCs w:val="32"/>
          <w:highlight w:val="none"/>
        </w:rPr>
      </w:pPr>
      <w:r>
        <w:rPr>
          <w:rFonts w:hint="eastAsia" w:ascii="方正小标宋_GBK" w:hAnsi="方正小标宋_GBK" w:eastAsia="方正小标宋_GBK"/>
          <w:sz w:val="32"/>
          <w:szCs w:val="32"/>
          <w:highlight w:val="none"/>
        </w:rPr>
        <w:tab/>
      </w:r>
      <w:r>
        <w:rPr>
          <w:rFonts w:hint="eastAsia" w:ascii="方正小标宋_GBK" w:hAnsi="方正小标宋_GBK" w:eastAsia="方正小标宋_GBK"/>
          <w:sz w:val="32"/>
          <w:szCs w:val="32"/>
          <w:highlight w:val="none"/>
        </w:rPr>
        <w:t xml:space="preserve"> </w:t>
      </w:r>
    </w:p>
    <w:p w14:paraId="7468E2C5">
      <w:pPr>
        <w:spacing w:line="440" w:lineRule="exact"/>
        <w:jc w:val="center"/>
        <w:rPr>
          <w:rFonts w:hint="eastAsia" w:ascii="方正小标宋_GBK" w:hAnsi="方正小标宋_GBK" w:eastAsia="方正小标宋_GBK"/>
          <w:sz w:val="32"/>
          <w:szCs w:val="32"/>
          <w:highlight w:val="none"/>
        </w:rPr>
      </w:pPr>
      <w:r>
        <w:rPr>
          <w:rFonts w:ascii="方正小标宋_GBK" w:hAnsi="方正小标宋_GBK" w:eastAsia="方正小标宋_GBK"/>
          <w:sz w:val="32"/>
          <w:szCs w:val="32"/>
          <w:highlight w:val="none"/>
        </w:rPr>
        <w:softHyphen/>
      </w:r>
      <w:r>
        <w:rPr>
          <w:rFonts w:ascii="方正小标宋_GBK" w:hAnsi="方正小标宋_GBK" w:eastAsia="方正小标宋_GBK"/>
          <w:sz w:val="32"/>
          <w:szCs w:val="32"/>
          <w:highlight w:val="none"/>
        </w:rPr>
        <w:softHyphen/>
      </w:r>
      <w:r>
        <w:rPr>
          <w:rFonts w:hint="eastAsia" w:ascii="方正小标宋_GBK" w:hAnsi="方正小标宋_GBK" w:eastAsia="方正小标宋_GBK"/>
          <w:sz w:val="32"/>
          <w:szCs w:val="32"/>
          <w:highlight w:val="none"/>
        </w:rPr>
        <w:t>___________学校新生体检肺结核可疑症状筛查表（样表）</w:t>
      </w:r>
    </w:p>
    <w:p w14:paraId="2D956890">
      <w:pPr>
        <w:spacing w:line="440" w:lineRule="exact"/>
        <w:rPr>
          <w:rFonts w:ascii="仿宋" w:hAnsi="仿宋" w:eastAsia="仿宋"/>
          <w:sz w:val="28"/>
          <w:szCs w:val="28"/>
          <w:highlight w:val="none"/>
        </w:rPr>
      </w:pPr>
      <w:r>
        <w:rPr>
          <w:rFonts w:hint="eastAsia" w:ascii="仿宋" w:hAnsi="仿宋" w:eastAsia="仿宋"/>
          <w:b/>
          <w:bCs/>
          <w:sz w:val="28"/>
          <w:szCs w:val="28"/>
          <w:highlight w:val="none"/>
        </w:rPr>
        <w:t>1.基本情况</w:t>
      </w:r>
    </w:p>
    <w:p w14:paraId="06DF46BE">
      <w:pPr>
        <w:spacing w:line="440" w:lineRule="exact"/>
        <w:rPr>
          <w:rFonts w:ascii="仿宋" w:hAnsi="仿宋" w:eastAsia="仿宋"/>
          <w:sz w:val="28"/>
          <w:szCs w:val="28"/>
          <w:highlight w:val="none"/>
        </w:rPr>
      </w:pPr>
      <w:r>
        <w:rPr>
          <w:rFonts w:hint="eastAsia" w:ascii="仿宋" w:hAnsi="仿宋" w:eastAsia="仿宋"/>
          <w:sz w:val="28"/>
          <w:szCs w:val="28"/>
          <w:highlight w:val="none"/>
        </w:rPr>
        <w:t>1.1年级和班级：</w:t>
      </w:r>
      <w:r>
        <w:rPr>
          <w:rFonts w:ascii="仿宋" w:hAnsi="仿宋" w:eastAsia="仿宋"/>
          <w:sz w:val="28"/>
          <w:szCs w:val="28"/>
          <w:highlight w:val="none"/>
        </w:rPr>
        <w:t xml:space="preserve">        </w:t>
      </w:r>
      <w:r>
        <w:rPr>
          <w:rFonts w:hint="eastAsia" w:ascii="仿宋" w:hAnsi="仿宋" w:eastAsia="仿宋"/>
          <w:sz w:val="28"/>
          <w:szCs w:val="28"/>
          <w:highlight w:val="none"/>
        </w:rPr>
        <w:t>年级        班</w:t>
      </w:r>
    </w:p>
    <w:p w14:paraId="71F78E76">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1.2姓名：</w:t>
      </w:r>
    </w:p>
    <w:p w14:paraId="5373DD8E">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1.3身份证号：</w:t>
      </w:r>
    </w:p>
    <w:p w14:paraId="4B8F6CB4">
      <w:pPr>
        <w:spacing w:line="440" w:lineRule="exact"/>
        <w:rPr>
          <w:rFonts w:ascii="仿宋" w:hAnsi="仿宋" w:eastAsia="仿宋"/>
          <w:sz w:val="28"/>
          <w:szCs w:val="28"/>
          <w:highlight w:val="none"/>
        </w:rPr>
      </w:pPr>
      <w:r>
        <w:rPr>
          <w:rFonts w:hint="eastAsia" w:ascii="仿宋" w:hAnsi="仿宋" w:eastAsia="仿宋"/>
          <w:sz w:val="28"/>
          <w:szCs w:val="28"/>
          <w:highlight w:val="none"/>
        </w:rPr>
        <w:t>1.4性别：(1)男□        (2)女□</w:t>
      </w:r>
    </w:p>
    <w:p w14:paraId="35FDD3C6">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1.5出生日期：    年    月    日 ( 年 龄   周岁 )</w:t>
      </w:r>
    </w:p>
    <w:p w14:paraId="1484160B">
      <w:pPr>
        <w:spacing w:line="440" w:lineRule="exact"/>
        <w:rPr>
          <w:rFonts w:hint="eastAsia" w:ascii="仿宋" w:hAnsi="仿宋" w:eastAsia="仿宋"/>
          <w:sz w:val="28"/>
          <w:szCs w:val="28"/>
          <w:highlight w:val="none"/>
        </w:rPr>
      </w:pPr>
      <w:r>
        <w:rPr>
          <w:rFonts w:hint="eastAsia" w:ascii="仿宋" w:hAnsi="仿宋" w:eastAsia="仿宋"/>
          <w:b/>
          <w:bCs/>
          <w:sz w:val="28"/>
          <w:szCs w:val="28"/>
          <w:highlight w:val="none"/>
        </w:rPr>
        <w:t>2.既往结核病史和接触史</w:t>
      </w:r>
    </w:p>
    <w:p w14:paraId="7229694E">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2.1既往结核病史(含肺外结核):</w:t>
      </w:r>
    </w:p>
    <w:p w14:paraId="49EB54EE">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(1)有□(年份</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 xml:space="preserve"> )     ( 2 ) 无□</w:t>
      </w:r>
    </w:p>
    <w:p w14:paraId="33D27D17">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2.2家庭成员或经常接触的亲戚朋友中、原同班师生或同宿舍学生有无结核病患者：</w:t>
      </w:r>
    </w:p>
    <w:p w14:paraId="1103346A">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(1)有□</w:t>
      </w:r>
      <w:r>
        <w:rPr>
          <w:rFonts w:hint="eastAsia" w:ascii="仿宋" w:hAnsi="仿宋" w:eastAsia="仿宋"/>
          <w:sz w:val="28"/>
          <w:szCs w:val="28"/>
          <w:highlight w:val="none"/>
          <w:u w:val="single"/>
        </w:rPr>
        <w:t xml:space="preserve">                        ( 请备注情况 )</w:t>
      </w:r>
      <w:r>
        <w:rPr>
          <w:rFonts w:hint="eastAsia" w:ascii="仿宋" w:hAnsi="仿宋" w:eastAsia="仿宋"/>
          <w:sz w:val="28"/>
          <w:szCs w:val="28"/>
          <w:highlight w:val="none"/>
        </w:rPr>
        <w:t>(2)无□</w:t>
      </w:r>
    </w:p>
    <w:p w14:paraId="624C76A2">
      <w:pPr>
        <w:spacing w:line="440" w:lineRule="exact"/>
        <w:rPr>
          <w:rFonts w:hint="eastAsia" w:ascii="仿宋" w:hAnsi="仿宋" w:eastAsia="仿宋"/>
          <w:sz w:val="28"/>
          <w:szCs w:val="28"/>
          <w:highlight w:val="none"/>
        </w:rPr>
      </w:pPr>
      <w:r>
        <w:rPr>
          <w:rFonts w:hint="eastAsia" w:ascii="仿宋" w:hAnsi="仿宋" w:eastAsia="仿宋"/>
          <w:b/>
          <w:bCs/>
          <w:sz w:val="28"/>
          <w:szCs w:val="28"/>
          <w:highlight w:val="none"/>
        </w:rPr>
        <w:t>3.肺结核可疑症状</w:t>
      </w:r>
    </w:p>
    <w:p w14:paraId="16068E3D">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是否有下列症状：</w:t>
      </w:r>
    </w:p>
    <w:p w14:paraId="633A02E2">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主要症状(有其中一项即为肺结核可疑症状者)</w:t>
      </w:r>
    </w:p>
    <w:p w14:paraId="204071FB">
      <w:pPr>
        <w:spacing w:line="440" w:lineRule="exact"/>
        <w:rPr>
          <w:rFonts w:ascii="仿宋" w:hAnsi="仿宋" w:eastAsia="仿宋"/>
          <w:sz w:val="28"/>
          <w:szCs w:val="28"/>
          <w:highlight w:val="none"/>
        </w:rPr>
      </w:pPr>
      <w:r>
        <w:rPr>
          <w:rFonts w:hint="eastAsia" w:ascii="仿宋" w:hAnsi="仿宋" w:eastAsia="仿宋"/>
          <w:sz w:val="28"/>
          <w:szCs w:val="28"/>
          <w:highlight w:val="none"/>
        </w:rPr>
        <w:t xml:space="preserve">3.1连续咳嗽或咳痰时间超过2周  (1)有□(2)无□ </w:t>
      </w:r>
    </w:p>
    <w:p w14:paraId="016412B0">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3.2咯血或血痰  (1)有□(2)无□</w:t>
      </w:r>
    </w:p>
    <w:p w14:paraId="4E32C871">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其他常见症状：</w:t>
      </w:r>
    </w:p>
    <w:p w14:paraId="35CF7976">
      <w:pPr>
        <w:spacing w:line="440" w:lineRule="exact"/>
        <w:rPr>
          <w:rFonts w:ascii="仿宋" w:hAnsi="仿宋" w:eastAsia="仿宋"/>
          <w:sz w:val="28"/>
          <w:szCs w:val="28"/>
          <w:highlight w:val="none"/>
        </w:rPr>
      </w:pPr>
      <w:r>
        <w:rPr>
          <w:rFonts w:hint="eastAsia" w:ascii="仿宋" w:hAnsi="仿宋" w:eastAsia="仿宋"/>
          <w:sz w:val="28"/>
          <w:szCs w:val="28"/>
          <w:highlight w:val="none"/>
        </w:rPr>
        <w:t xml:space="preserve">3.3胸痛、胸闷及气短  (1)有口(2)无□ </w:t>
      </w:r>
    </w:p>
    <w:p w14:paraId="620663D7">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3.4反复低热  (1)有□(2)无□</w:t>
      </w:r>
    </w:p>
    <w:p w14:paraId="3EF241DD">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3.5盗汗  (1)有□(2)无□</w:t>
      </w:r>
    </w:p>
    <w:p w14:paraId="6EBA92C9">
      <w:pPr>
        <w:spacing w:line="440" w:lineRule="exact"/>
        <w:rPr>
          <w:rFonts w:ascii="仿宋" w:hAnsi="仿宋" w:eastAsia="仿宋"/>
          <w:sz w:val="28"/>
          <w:szCs w:val="28"/>
          <w:highlight w:val="none"/>
        </w:rPr>
      </w:pPr>
      <w:r>
        <w:rPr>
          <w:rFonts w:hint="eastAsia" w:ascii="仿宋" w:hAnsi="仿宋" w:eastAsia="仿宋"/>
          <w:sz w:val="28"/>
          <w:szCs w:val="28"/>
          <w:highlight w:val="none"/>
        </w:rPr>
        <w:t xml:space="preserve">3.6消瘦或体重下降  (1)有□(2)无□ </w:t>
      </w:r>
    </w:p>
    <w:p w14:paraId="0A8006DE">
      <w:pPr>
        <w:spacing w:line="440" w:lineRule="exact"/>
        <w:rPr>
          <w:rFonts w:ascii="仿宋" w:hAnsi="仿宋" w:eastAsia="仿宋"/>
          <w:sz w:val="28"/>
          <w:szCs w:val="28"/>
          <w:highlight w:val="none"/>
        </w:rPr>
      </w:pPr>
      <w:r>
        <w:rPr>
          <w:rFonts w:hint="eastAsia" w:ascii="仿宋" w:hAnsi="仿宋" w:eastAsia="仿宋"/>
          <w:sz w:val="28"/>
          <w:szCs w:val="28"/>
          <w:highlight w:val="none"/>
        </w:rPr>
        <w:t xml:space="preserve">3.7乏力、食欲减退  (1)有口(2)无□ </w:t>
      </w:r>
    </w:p>
    <w:p w14:paraId="5B601E28">
      <w:pPr>
        <w:spacing w:line="440" w:lineRule="exact"/>
        <w:rPr>
          <w:rFonts w:hint="eastAsia" w:ascii="仿宋" w:hAnsi="仿宋" w:eastAsia="仿宋"/>
          <w:sz w:val="28"/>
          <w:szCs w:val="28"/>
          <w:highlight w:val="none"/>
        </w:rPr>
      </w:pPr>
      <w:r>
        <w:rPr>
          <w:rFonts w:hint="eastAsia" w:ascii="仿宋" w:hAnsi="仿宋" w:eastAsia="仿宋"/>
          <w:sz w:val="28"/>
          <w:szCs w:val="28"/>
          <w:highlight w:val="none"/>
        </w:rPr>
        <w:t xml:space="preserve">3.8其他 </w:t>
      </w:r>
      <w:r>
        <w:rPr>
          <w:rFonts w:hint="eastAsia" w:ascii="仿宋" w:hAnsi="仿宋" w:eastAsia="仿宋"/>
          <w:sz w:val="28"/>
          <w:szCs w:val="28"/>
          <w:highlight w:val="none"/>
          <w:u w:val="single"/>
        </w:rPr>
        <w:t xml:space="preserve">                    </w:t>
      </w:r>
    </w:p>
    <w:p w14:paraId="28E092AC">
      <w:pPr>
        <w:spacing w:line="440" w:lineRule="exact"/>
        <w:rPr>
          <w:rFonts w:ascii="仿宋" w:hAnsi="仿宋" w:eastAsia="仿宋"/>
          <w:sz w:val="28"/>
          <w:szCs w:val="28"/>
          <w:highlight w:val="none"/>
        </w:rPr>
      </w:pPr>
    </w:p>
    <w:p w14:paraId="48EDF225">
      <w:pPr>
        <w:spacing w:line="440" w:lineRule="exact"/>
        <w:ind w:firstLine="5600" w:firstLineChars="2000"/>
        <w:rPr>
          <w:rFonts w:ascii="仿宋" w:hAnsi="仿宋" w:eastAsia="仿宋"/>
          <w:sz w:val="28"/>
          <w:szCs w:val="28"/>
          <w:highlight w:val="none"/>
        </w:rPr>
      </w:pPr>
      <w:r>
        <w:rPr>
          <w:rFonts w:hint="eastAsia" w:ascii="仿宋" w:hAnsi="仿宋" w:eastAsia="仿宋"/>
          <w:sz w:val="28"/>
          <w:szCs w:val="28"/>
          <w:highlight w:val="none"/>
        </w:rPr>
        <w:t xml:space="preserve">监护人签字： </w:t>
      </w:r>
    </w:p>
    <w:p w14:paraId="6D2CC1E1">
      <w:pPr>
        <w:spacing w:line="440" w:lineRule="exact"/>
        <w:ind w:firstLine="5880" w:firstLineChars="2100"/>
        <w:rPr>
          <w:rFonts w:hint="eastAsia" w:ascii="仿宋" w:hAnsi="仿宋" w:eastAsia="仿宋"/>
          <w:sz w:val="28"/>
          <w:szCs w:val="28"/>
          <w:highlight w:val="none"/>
        </w:rPr>
      </w:pPr>
      <w:r>
        <w:rPr>
          <w:rFonts w:hint="eastAsia" w:ascii="仿宋" w:hAnsi="仿宋" w:eastAsia="仿宋"/>
          <w:sz w:val="28"/>
          <w:szCs w:val="28"/>
          <w:highlight w:val="none"/>
        </w:rPr>
        <w:t>学生签字：</w:t>
      </w:r>
    </w:p>
    <w:p w14:paraId="42FDA8F1">
      <w:pPr>
        <w:spacing w:line="440" w:lineRule="exact"/>
        <w:ind w:firstLine="4480" w:firstLineChars="1600"/>
        <w:rPr>
          <w:rFonts w:hint="eastAsia"/>
          <w:sz w:val="24"/>
          <w:szCs w:val="24"/>
        </w:rPr>
      </w:pPr>
      <w:r>
        <w:rPr>
          <w:rFonts w:hint="eastAsia" w:ascii="仿宋" w:hAnsi="仿宋" w:eastAsia="仿宋"/>
          <w:sz w:val="28"/>
          <w:szCs w:val="28"/>
          <w:highlight w:val="none"/>
        </w:rPr>
        <w:t>筛查时间：   年    月    日</w: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小标宋">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A07A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F7CE4F">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4BF7CE4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3MDk3YWVmODYyYjY0NzNlYTIzNDEzY2I5MDUxOTMifQ=="/>
  </w:docVars>
  <w:rsids>
    <w:rsidRoot w:val="000319AD"/>
    <w:rsid w:val="00003BEF"/>
    <w:rsid w:val="00021006"/>
    <w:rsid w:val="00025F9D"/>
    <w:rsid w:val="000319AD"/>
    <w:rsid w:val="00033622"/>
    <w:rsid w:val="00045AE7"/>
    <w:rsid w:val="00061CE8"/>
    <w:rsid w:val="00083227"/>
    <w:rsid w:val="0008433B"/>
    <w:rsid w:val="0008470E"/>
    <w:rsid w:val="000852DB"/>
    <w:rsid w:val="00086CC7"/>
    <w:rsid w:val="00095BED"/>
    <w:rsid w:val="00097BC4"/>
    <w:rsid w:val="000A2F9D"/>
    <w:rsid w:val="000A3119"/>
    <w:rsid w:val="000A598C"/>
    <w:rsid w:val="000C06C2"/>
    <w:rsid w:val="000C1408"/>
    <w:rsid w:val="000C16BB"/>
    <w:rsid w:val="000D6E6C"/>
    <w:rsid w:val="000E58AB"/>
    <w:rsid w:val="000E70B0"/>
    <w:rsid w:val="000F3BA7"/>
    <w:rsid w:val="001022AD"/>
    <w:rsid w:val="001044F2"/>
    <w:rsid w:val="00106E97"/>
    <w:rsid w:val="001112C3"/>
    <w:rsid w:val="00116B01"/>
    <w:rsid w:val="00130B52"/>
    <w:rsid w:val="00130F4B"/>
    <w:rsid w:val="00132046"/>
    <w:rsid w:val="001349F4"/>
    <w:rsid w:val="00135822"/>
    <w:rsid w:val="00135A4C"/>
    <w:rsid w:val="00137C63"/>
    <w:rsid w:val="00142D90"/>
    <w:rsid w:val="00146272"/>
    <w:rsid w:val="00150D2F"/>
    <w:rsid w:val="001541BF"/>
    <w:rsid w:val="001602B0"/>
    <w:rsid w:val="00163398"/>
    <w:rsid w:val="0016551C"/>
    <w:rsid w:val="00167633"/>
    <w:rsid w:val="00176AC3"/>
    <w:rsid w:val="0017779F"/>
    <w:rsid w:val="001869B4"/>
    <w:rsid w:val="00194767"/>
    <w:rsid w:val="001A703D"/>
    <w:rsid w:val="001B497C"/>
    <w:rsid w:val="001B5D9A"/>
    <w:rsid w:val="001C0A95"/>
    <w:rsid w:val="001E0688"/>
    <w:rsid w:val="001E476B"/>
    <w:rsid w:val="001F0B25"/>
    <w:rsid w:val="001F5FFD"/>
    <w:rsid w:val="00202E27"/>
    <w:rsid w:val="0020762C"/>
    <w:rsid w:val="0021171D"/>
    <w:rsid w:val="00213886"/>
    <w:rsid w:val="00213ED9"/>
    <w:rsid w:val="0023242E"/>
    <w:rsid w:val="00241693"/>
    <w:rsid w:val="002430AB"/>
    <w:rsid w:val="00247638"/>
    <w:rsid w:val="002521BD"/>
    <w:rsid w:val="002579BC"/>
    <w:rsid w:val="00262BF2"/>
    <w:rsid w:val="00285138"/>
    <w:rsid w:val="00285559"/>
    <w:rsid w:val="00285911"/>
    <w:rsid w:val="002A5B9F"/>
    <w:rsid w:val="002C6C79"/>
    <w:rsid w:val="002D0406"/>
    <w:rsid w:val="002E0702"/>
    <w:rsid w:val="002E573F"/>
    <w:rsid w:val="002F0667"/>
    <w:rsid w:val="002F33A0"/>
    <w:rsid w:val="002F5B93"/>
    <w:rsid w:val="003127FA"/>
    <w:rsid w:val="00320F5F"/>
    <w:rsid w:val="00322D78"/>
    <w:rsid w:val="00325329"/>
    <w:rsid w:val="0032559F"/>
    <w:rsid w:val="00326C25"/>
    <w:rsid w:val="00326CB7"/>
    <w:rsid w:val="00341189"/>
    <w:rsid w:val="003453B0"/>
    <w:rsid w:val="00357AA1"/>
    <w:rsid w:val="00361FAE"/>
    <w:rsid w:val="00386157"/>
    <w:rsid w:val="0039316C"/>
    <w:rsid w:val="00394383"/>
    <w:rsid w:val="003A06E7"/>
    <w:rsid w:val="003B05FD"/>
    <w:rsid w:val="003B2E47"/>
    <w:rsid w:val="003B3292"/>
    <w:rsid w:val="003B3A66"/>
    <w:rsid w:val="003B5E75"/>
    <w:rsid w:val="003B66D1"/>
    <w:rsid w:val="003C1B67"/>
    <w:rsid w:val="003D4274"/>
    <w:rsid w:val="003E2A83"/>
    <w:rsid w:val="003E5943"/>
    <w:rsid w:val="003E6F3F"/>
    <w:rsid w:val="003F3BE3"/>
    <w:rsid w:val="0040392D"/>
    <w:rsid w:val="0040421C"/>
    <w:rsid w:val="00404737"/>
    <w:rsid w:val="00404CEC"/>
    <w:rsid w:val="004115B0"/>
    <w:rsid w:val="00413F36"/>
    <w:rsid w:val="004147AA"/>
    <w:rsid w:val="00415990"/>
    <w:rsid w:val="00422C67"/>
    <w:rsid w:val="00426FBC"/>
    <w:rsid w:val="00440375"/>
    <w:rsid w:val="004535F2"/>
    <w:rsid w:val="004733F1"/>
    <w:rsid w:val="004749D8"/>
    <w:rsid w:val="00477458"/>
    <w:rsid w:val="004851A3"/>
    <w:rsid w:val="00491F3F"/>
    <w:rsid w:val="004965B3"/>
    <w:rsid w:val="004A43E8"/>
    <w:rsid w:val="004C156E"/>
    <w:rsid w:val="004D39E2"/>
    <w:rsid w:val="004D55B9"/>
    <w:rsid w:val="004E3ACE"/>
    <w:rsid w:val="004F175E"/>
    <w:rsid w:val="0050416A"/>
    <w:rsid w:val="0051091C"/>
    <w:rsid w:val="00511BE2"/>
    <w:rsid w:val="00530663"/>
    <w:rsid w:val="00545352"/>
    <w:rsid w:val="0055091B"/>
    <w:rsid w:val="005521E6"/>
    <w:rsid w:val="005713D0"/>
    <w:rsid w:val="00574A8D"/>
    <w:rsid w:val="00592370"/>
    <w:rsid w:val="00593AC7"/>
    <w:rsid w:val="00596A2C"/>
    <w:rsid w:val="005A09FA"/>
    <w:rsid w:val="005A1432"/>
    <w:rsid w:val="005A255B"/>
    <w:rsid w:val="005A4BBE"/>
    <w:rsid w:val="005B28F9"/>
    <w:rsid w:val="005B33FF"/>
    <w:rsid w:val="005B4440"/>
    <w:rsid w:val="005B55D1"/>
    <w:rsid w:val="005B5B81"/>
    <w:rsid w:val="005B68BB"/>
    <w:rsid w:val="005B6ECA"/>
    <w:rsid w:val="005C3630"/>
    <w:rsid w:val="005D0402"/>
    <w:rsid w:val="005D05AC"/>
    <w:rsid w:val="005D7206"/>
    <w:rsid w:val="005E0355"/>
    <w:rsid w:val="005E7EB0"/>
    <w:rsid w:val="005F6E66"/>
    <w:rsid w:val="00602083"/>
    <w:rsid w:val="006146DD"/>
    <w:rsid w:val="00616AD9"/>
    <w:rsid w:val="00622DAA"/>
    <w:rsid w:val="0062507B"/>
    <w:rsid w:val="00625D93"/>
    <w:rsid w:val="006371BD"/>
    <w:rsid w:val="006441E0"/>
    <w:rsid w:val="00677EAA"/>
    <w:rsid w:val="00684512"/>
    <w:rsid w:val="006912AC"/>
    <w:rsid w:val="006934A5"/>
    <w:rsid w:val="006A05F6"/>
    <w:rsid w:val="006B1C25"/>
    <w:rsid w:val="006C7945"/>
    <w:rsid w:val="006D669D"/>
    <w:rsid w:val="006E5770"/>
    <w:rsid w:val="006F1F86"/>
    <w:rsid w:val="006F4F41"/>
    <w:rsid w:val="00713F25"/>
    <w:rsid w:val="00724317"/>
    <w:rsid w:val="00736EC6"/>
    <w:rsid w:val="007379A1"/>
    <w:rsid w:val="00740CD2"/>
    <w:rsid w:val="0079003D"/>
    <w:rsid w:val="00796569"/>
    <w:rsid w:val="0079790F"/>
    <w:rsid w:val="007A3AE2"/>
    <w:rsid w:val="007A48F9"/>
    <w:rsid w:val="007A5DDB"/>
    <w:rsid w:val="007B092E"/>
    <w:rsid w:val="007B4E2E"/>
    <w:rsid w:val="007D53B6"/>
    <w:rsid w:val="007D5863"/>
    <w:rsid w:val="007D6CC4"/>
    <w:rsid w:val="007E7395"/>
    <w:rsid w:val="007F0888"/>
    <w:rsid w:val="008110C3"/>
    <w:rsid w:val="008148D0"/>
    <w:rsid w:val="00814AB2"/>
    <w:rsid w:val="008305C8"/>
    <w:rsid w:val="00837C84"/>
    <w:rsid w:val="00840A2E"/>
    <w:rsid w:val="00842FED"/>
    <w:rsid w:val="00850D8C"/>
    <w:rsid w:val="00855029"/>
    <w:rsid w:val="0086103D"/>
    <w:rsid w:val="0086178C"/>
    <w:rsid w:val="008633C9"/>
    <w:rsid w:val="00864B8A"/>
    <w:rsid w:val="0087310D"/>
    <w:rsid w:val="00874A6E"/>
    <w:rsid w:val="008821DE"/>
    <w:rsid w:val="008848F6"/>
    <w:rsid w:val="00884E7F"/>
    <w:rsid w:val="00893A90"/>
    <w:rsid w:val="008B0AE0"/>
    <w:rsid w:val="008B3FFE"/>
    <w:rsid w:val="008B4B01"/>
    <w:rsid w:val="008C2D1F"/>
    <w:rsid w:val="008C55B3"/>
    <w:rsid w:val="008D12CB"/>
    <w:rsid w:val="008D4143"/>
    <w:rsid w:val="008E74C2"/>
    <w:rsid w:val="008E750C"/>
    <w:rsid w:val="008F1C65"/>
    <w:rsid w:val="008F39BC"/>
    <w:rsid w:val="00903481"/>
    <w:rsid w:val="00910443"/>
    <w:rsid w:val="00932B4D"/>
    <w:rsid w:val="00956476"/>
    <w:rsid w:val="00960A6D"/>
    <w:rsid w:val="0097198F"/>
    <w:rsid w:val="009A0D41"/>
    <w:rsid w:val="009B098E"/>
    <w:rsid w:val="009B0E1C"/>
    <w:rsid w:val="009C1DA9"/>
    <w:rsid w:val="009D5E8C"/>
    <w:rsid w:val="009E0306"/>
    <w:rsid w:val="009E60AB"/>
    <w:rsid w:val="009E70D6"/>
    <w:rsid w:val="009F3220"/>
    <w:rsid w:val="009F56A3"/>
    <w:rsid w:val="009F744D"/>
    <w:rsid w:val="00A0149D"/>
    <w:rsid w:val="00A05271"/>
    <w:rsid w:val="00A059CD"/>
    <w:rsid w:val="00A11D59"/>
    <w:rsid w:val="00A154D7"/>
    <w:rsid w:val="00A1674F"/>
    <w:rsid w:val="00A208D7"/>
    <w:rsid w:val="00A23181"/>
    <w:rsid w:val="00A247C4"/>
    <w:rsid w:val="00A24C7A"/>
    <w:rsid w:val="00A302A6"/>
    <w:rsid w:val="00A3198C"/>
    <w:rsid w:val="00A37F11"/>
    <w:rsid w:val="00A43839"/>
    <w:rsid w:val="00A43A8B"/>
    <w:rsid w:val="00A5403D"/>
    <w:rsid w:val="00A54552"/>
    <w:rsid w:val="00A61BCA"/>
    <w:rsid w:val="00A64F24"/>
    <w:rsid w:val="00A719A9"/>
    <w:rsid w:val="00A76E33"/>
    <w:rsid w:val="00A77446"/>
    <w:rsid w:val="00A82C09"/>
    <w:rsid w:val="00A84534"/>
    <w:rsid w:val="00AA3190"/>
    <w:rsid w:val="00AA443C"/>
    <w:rsid w:val="00AA5613"/>
    <w:rsid w:val="00AC49AB"/>
    <w:rsid w:val="00AC4C06"/>
    <w:rsid w:val="00AC61E7"/>
    <w:rsid w:val="00AE1C99"/>
    <w:rsid w:val="00AF173A"/>
    <w:rsid w:val="00AF27C2"/>
    <w:rsid w:val="00AF49B7"/>
    <w:rsid w:val="00B009E7"/>
    <w:rsid w:val="00B05AF5"/>
    <w:rsid w:val="00B16071"/>
    <w:rsid w:val="00B174AD"/>
    <w:rsid w:val="00B3096C"/>
    <w:rsid w:val="00B35962"/>
    <w:rsid w:val="00B40B78"/>
    <w:rsid w:val="00B50513"/>
    <w:rsid w:val="00B52E06"/>
    <w:rsid w:val="00B5332B"/>
    <w:rsid w:val="00B53EA7"/>
    <w:rsid w:val="00B5784B"/>
    <w:rsid w:val="00B5798B"/>
    <w:rsid w:val="00B62EB5"/>
    <w:rsid w:val="00B679AC"/>
    <w:rsid w:val="00B87937"/>
    <w:rsid w:val="00B87F67"/>
    <w:rsid w:val="00B91C57"/>
    <w:rsid w:val="00BA4C0F"/>
    <w:rsid w:val="00BA4D58"/>
    <w:rsid w:val="00BB787D"/>
    <w:rsid w:val="00BC2119"/>
    <w:rsid w:val="00BC43C4"/>
    <w:rsid w:val="00BD1DCA"/>
    <w:rsid w:val="00BD20E6"/>
    <w:rsid w:val="00BD4512"/>
    <w:rsid w:val="00BD5E3F"/>
    <w:rsid w:val="00BF08E8"/>
    <w:rsid w:val="00C0243F"/>
    <w:rsid w:val="00C048A2"/>
    <w:rsid w:val="00C11138"/>
    <w:rsid w:val="00C12518"/>
    <w:rsid w:val="00C12B16"/>
    <w:rsid w:val="00C155B5"/>
    <w:rsid w:val="00C15DF7"/>
    <w:rsid w:val="00C2097C"/>
    <w:rsid w:val="00C23682"/>
    <w:rsid w:val="00C25D63"/>
    <w:rsid w:val="00C301B6"/>
    <w:rsid w:val="00C31F0D"/>
    <w:rsid w:val="00C358EB"/>
    <w:rsid w:val="00C543AE"/>
    <w:rsid w:val="00C54A14"/>
    <w:rsid w:val="00C61D24"/>
    <w:rsid w:val="00C7181F"/>
    <w:rsid w:val="00C721D8"/>
    <w:rsid w:val="00C731F5"/>
    <w:rsid w:val="00C73D72"/>
    <w:rsid w:val="00C7649D"/>
    <w:rsid w:val="00C800DD"/>
    <w:rsid w:val="00C827A2"/>
    <w:rsid w:val="00C8313D"/>
    <w:rsid w:val="00C86CFC"/>
    <w:rsid w:val="00CA31FE"/>
    <w:rsid w:val="00CA4625"/>
    <w:rsid w:val="00CA54F8"/>
    <w:rsid w:val="00CA7508"/>
    <w:rsid w:val="00CB52F1"/>
    <w:rsid w:val="00CD26D0"/>
    <w:rsid w:val="00CE5B61"/>
    <w:rsid w:val="00CF11A5"/>
    <w:rsid w:val="00CF2183"/>
    <w:rsid w:val="00CF5436"/>
    <w:rsid w:val="00D14E73"/>
    <w:rsid w:val="00D176C7"/>
    <w:rsid w:val="00D2454B"/>
    <w:rsid w:val="00D25E18"/>
    <w:rsid w:val="00D31F9D"/>
    <w:rsid w:val="00D34830"/>
    <w:rsid w:val="00D46471"/>
    <w:rsid w:val="00D4773B"/>
    <w:rsid w:val="00D5467A"/>
    <w:rsid w:val="00D64812"/>
    <w:rsid w:val="00D65F9E"/>
    <w:rsid w:val="00D702EB"/>
    <w:rsid w:val="00D72BE9"/>
    <w:rsid w:val="00D768B6"/>
    <w:rsid w:val="00D77AEF"/>
    <w:rsid w:val="00D862ED"/>
    <w:rsid w:val="00D90CC5"/>
    <w:rsid w:val="00D93569"/>
    <w:rsid w:val="00DA0674"/>
    <w:rsid w:val="00DA093A"/>
    <w:rsid w:val="00DA0C92"/>
    <w:rsid w:val="00DA2509"/>
    <w:rsid w:val="00DA705A"/>
    <w:rsid w:val="00DB2374"/>
    <w:rsid w:val="00DB3AA8"/>
    <w:rsid w:val="00DC38E0"/>
    <w:rsid w:val="00DD45E4"/>
    <w:rsid w:val="00DD6888"/>
    <w:rsid w:val="00DE3EA0"/>
    <w:rsid w:val="00DE4406"/>
    <w:rsid w:val="00DF6790"/>
    <w:rsid w:val="00E00ABF"/>
    <w:rsid w:val="00E02465"/>
    <w:rsid w:val="00E06EB9"/>
    <w:rsid w:val="00E07BC0"/>
    <w:rsid w:val="00E10996"/>
    <w:rsid w:val="00E10BEB"/>
    <w:rsid w:val="00E11544"/>
    <w:rsid w:val="00E1244D"/>
    <w:rsid w:val="00E32A13"/>
    <w:rsid w:val="00E37105"/>
    <w:rsid w:val="00E4340D"/>
    <w:rsid w:val="00E46363"/>
    <w:rsid w:val="00E5070B"/>
    <w:rsid w:val="00E56EC6"/>
    <w:rsid w:val="00E57C7D"/>
    <w:rsid w:val="00E652C9"/>
    <w:rsid w:val="00E6556D"/>
    <w:rsid w:val="00E75845"/>
    <w:rsid w:val="00EA2014"/>
    <w:rsid w:val="00EA28B8"/>
    <w:rsid w:val="00EA5227"/>
    <w:rsid w:val="00EB3725"/>
    <w:rsid w:val="00EB39B5"/>
    <w:rsid w:val="00EB71FC"/>
    <w:rsid w:val="00EC43E6"/>
    <w:rsid w:val="00EC462D"/>
    <w:rsid w:val="00EC7C75"/>
    <w:rsid w:val="00ED5483"/>
    <w:rsid w:val="00EE0323"/>
    <w:rsid w:val="00EE0C0E"/>
    <w:rsid w:val="00EE4640"/>
    <w:rsid w:val="00EE73FD"/>
    <w:rsid w:val="00EE74EC"/>
    <w:rsid w:val="00EF6BFE"/>
    <w:rsid w:val="00F017DB"/>
    <w:rsid w:val="00F05D25"/>
    <w:rsid w:val="00F07BA7"/>
    <w:rsid w:val="00F1371E"/>
    <w:rsid w:val="00F13842"/>
    <w:rsid w:val="00F42983"/>
    <w:rsid w:val="00F4438A"/>
    <w:rsid w:val="00F555D3"/>
    <w:rsid w:val="00F6486D"/>
    <w:rsid w:val="00F64CCE"/>
    <w:rsid w:val="00F737FA"/>
    <w:rsid w:val="00F823FF"/>
    <w:rsid w:val="00F84077"/>
    <w:rsid w:val="00F933CC"/>
    <w:rsid w:val="00F97BCE"/>
    <w:rsid w:val="00FA1B2F"/>
    <w:rsid w:val="00FB1969"/>
    <w:rsid w:val="00FB3103"/>
    <w:rsid w:val="00FB651A"/>
    <w:rsid w:val="00FC6BF2"/>
    <w:rsid w:val="00FD18ED"/>
    <w:rsid w:val="00FD3E92"/>
    <w:rsid w:val="00FF13A9"/>
    <w:rsid w:val="00FF1E94"/>
    <w:rsid w:val="00FF7EEE"/>
    <w:rsid w:val="017F7282"/>
    <w:rsid w:val="018D589F"/>
    <w:rsid w:val="048760F2"/>
    <w:rsid w:val="04C133B2"/>
    <w:rsid w:val="05D2783A"/>
    <w:rsid w:val="06DC2FB8"/>
    <w:rsid w:val="08A67C51"/>
    <w:rsid w:val="08BC0A60"/>
    <w:rsid w:val="09181A0E"/>
    <w:rsid w:val="09371E95"/>
    <w:rsid w:val="094E71DE"/>
    <w:rsid w:val="09776735"/>
    <w:rsid w:val="0AC21C32"/>
    <w:rsid w:val="0B923CFA"/>
    <w:rsid w:val="0CC31C91"/>
    <w:rsid w:val="0CC8701D"/>
    <w:rsid w:val="0D1424ED"/>
    <w:rsid w:val="0E044DFF"/>
    <w:rsid w:val="0E1B55A6"/>
    <w:rsid w:val="0ED82699"/>
    <w:rsid w:val="0FCD64C3"/>
    <w:rsid w:val="11535CDA"/>
    <w:rsid w:val="123365B8"/>
    <w:rsid w:val="135D4DFE"/>
    <w:rsid w:val="14DE6F1E"/>
    <w:rsid w:val="167069E6"/>
    <w:rsid w:val="168801D3"/>
    <w:rsid w:val="17D47448"/>
    <w:rsid w:val="18891C8B"/>
    <w:rsid w:val="18B232E6"/>
    <w:rsid w:val="18D71F8D"/>
    <w:rsid w:val="1AAE633B"/>
    <w:rsid w:val="1B012302"/>
    <w:rsid w:val="1B177BB0"/>
    <w:rsid w:val="1C9723E9"/>
    <w:rsid w:val="1D866695"/>
    <w:rsid w:val="1DA54E7E"/>
    <w:rsid w:val="1EDD477A"/>
    <w:rsid w:val="1F803AB9"/>
    <w:rsid w:val="1FA871F0"/>
    <w:rsid w:val="20315438"/>
    <w:rsid w:val="20C3188D"/>
    <w:rsid w:val="24165D91"/>
    <w:rsid w:val="244B00B5"/>
    <w:rsid w:val="27A81B59"/>
    <w:rsid w:val="2890116A"/>
    <w:rsid w:val="291631A4"/>
    <w:rsid w:val="297A7E50"/>
    <w:rsid w:val="2E984514"/>
    <w:rsid w:val="2EA272E2"/>
    <w:rsid w:val="2ECE6B5A"/>
    <w:rsid w:val="2F174C5A"/>
    <w:rsid w:val="2F204FF5"/>
    <w:rsid w:val="314E5D98"/>
    <w:rsid w:val="32195D2C"/>
    <w:rsid w:val="3350577D"/>
    <w:rsid w:val="33ED121E"/>
    <w:rsid w:val="34F45916"/>
    <w:rsid w:val="359B742E"/>
    <w:rsid w:val="35B77917"/>
    <w:rsid w:val="3619454C"/>
    <w:rsid w:val="378914CB"/>
    <w:rsid w:val="38DD3D09"/>
    <w:rsid w:val="3A63048C"/>
    <w:rsid w:val="3AB735B6"/>
    <w:rsid w:val="3B84569F"/>
    <w:rsid w:val="3FD064B4"/>
    <w:rsid w:val="40DB2F1C"/>
    <w:rsid w:val="41006A35"/>
    <w:rsid w:val="41285F8B"/>
    <w:rsid w:val="421968DC"/>
    <w:rsid w:val="4235270E"/>
    <w:rsid w:val="42FD47C4"/>
    <w:rsid w:val="43413334"/>
    <w:rsid w:val="460348D1"/>
    <w:rsid w:val="49311708"/>
    <w:rsid w:val="4A5B2F2E"/>
    <w:rsid w:val="4B26353C"/>
    <w:rsid w:val="4B475260"/>
    <w:rsid w:val="4C211F55"/>
    <w:rsid w:val="4D0656E0"/>
    <w:rsid w:val="4F1053F9"/>
    <w:rsid w:val="4F646B89"/>
    <w:rsid w:val="503E7905"/>
    <w:rsid w:val="50770A32"/>
    <w:rsid w:val="51F26D1C"/>
    <w:rsid w:val="522D51B0"/>
    <w:rsid w:val="52AD62F0"/>
    <w:rsid w:val="52FE60AC"/>
    <w:rsid w:val="54BE47E5"/>
    <w:rsid w:val="55913CA7"/>
    <w:rsid w:val="56BD287A"/>
    <w:rsid w:val="57377475"/>
    <w:rsid w:val="581A7F84"/>
    <w:rsid w:val="59175B40"/>
    <w:rsid w:val="5C495287"/>
    <w:rsid w:val="5CB52971"/>
    <w:rsid w:val="5D105DFA"/>
    <w:rsid w:val="5E510357"/>
    <w:rsid w:val="5F1119B5"/>
    <w:rsid w:val="60041182"/>
    <w:rsid w:val="62284AA2"/>
    <w:rsid w:val="630D73BF"/>
    <w:rsid w:val="63537E23"/>
    <w:rsid w:val="63F41007"/>
    <w:rsid w:val="658630FD"/>
    <w:rsid w:val="65EA6ED2"/>
    <w:rsid w:val="65F446E9"/>
    <w:rsid w:val="677D408C"/>
    <w:rsid w:val="68C14E04"/>
    <w:rsid w:val="6D602485"/>
    <w:rsid w:val="6F3228E7"/>
    <w:rsid w:val="6FC86A04"/>
    <w:rsid w:val="70820965"/>
    <w:rsid w:val="70A53FB9"/>
    <w:rsid w:val="71AE199A"/>
    <w:rsid w:val="73610D05"/>
    <w:rsid w:val="76A53080"/>
    <w:rsid w:val="76BE1FCB"/>
    <w:rsid w:val="778925D9"/>
    <w:rsid w:val="77AD4519"/>
    <w:rsid w:val="78BB0EB8"/>
    <w:rsid w:val="794C38BE"/>
    <w:rsid w:val="7B3830C2"/>
    <w:rsid w:val="7B477677"/>
    <w:rsid w:val="7B672C31"/>
    <w:rsid w:val="7B6C2B7A"/>
    <w:rsid w:val="7CF95B0B"/>
    <w:rsid w:val="7D341239"/>
    <w:rsid w:val="7DB22BDF"/>
    <w:rsid w:val="7DC7245D"/>
    <w:rsid w:val="7E722019"/>
    <w:rsid w:val="7EA65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szCs w:val="20"/>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rFonts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cstheme="minorBidi"/>
      <w:sz w:val="18"/>
      <w:szCs w:val="18"/>
    </w:rPr>
  </w:style>
  <w:style w:type="table" w:styleId="6">
    <w:name w:val="Table Grid"/>
    <w:basedOn w:val="5"/>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仿宋_GB2312" w:hAnsi="Times New Roman" w:eastAsia="仿宋_GB2312"/>
      <w:sz w:val="18"/>
      <w:szCs w:val="18"/>
    </w:rPr>
  </w:style>
  <w:style w:type="character" w:customStyle="1" w:styleId="9">
    <w:name w:val="页脚 Char"/>
    <w:basedOn w:val="7"/>
    <w:link w:val="3"/>
    <w:qFormat/>
    <w:uiPriority w:val="99"/>
    <w:rPr>
      <w:rFonts w:ascii="仿宋_GB2312" w:hAnsi="Times New Roman" w:eastAsia="仿宋_GB2312"/>
      <w:sz w:val="18"/>
      <w:szCs w:val="18"/>
    </w:rPr>
  </w:style>
  <w:style w:type="character" w:customStyle="1" w:styleId="10">
    <w:name w:val="日期 Char"/>
    <w:basedOn w:val="7"/>
    <w:link w:val="2"/>
    <w:semiHidden/>
    <w:qFormat/>
    <w:uiPriority w:val="99"/>
    <w:rPr>
      <w:rFonts w:ascii="仿宋_GB2312" w:hAnsi="Times New Roman" w:eastAsia="仿宋_GB2312" w:cs="Times New Roman"/>
      <w:szCs w:val="20"/>
    </w:rPr>
  </w:style>
  <w:style w:type="table" w:customStyle="1" w:styleId="11">
    <w:name w:val="网格型1"/>
    <w:basedOn w:val="5"/>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font11"/>
    <w:basedOn w:val="7"/>
    <w:uiPriority w:val="0"/>
    <w:rPr>
      <w:rFonts w:hint="eastAsia" w:ascii="方正小标宋_GBK" w:hAnsi="方正小标宋_GBK" w:eastAsia="方正小标宋_GBK" w:cs="方正小标宋_GBK"/>
      <w:color w:val="000000"/>
      <w:sz w:val="32"/>
      <w:szCs w:val="32"/>
      <w:u w:val="none"/>
    </w:rPr>
  </w:style>
  <w:style w:type="character" w:customStyle="1" w:styleId="13">
    <w:name w:val="font21"/>
    <w:basedOn w:val="7"/>
    <w:uiPriority w:val="0"/>
    <w:rPr>
      <w:rFonts w:hint="eastAsia" w:ascii="方正小标宋_GBK" w:hAnsi="方正小标宋_GBK" w:eastAsia="方正小标宋_GBK" w:cs="方正小标宋_GBK"/>
      <w:color w:val="000000"/>
      <w:sz w:val="32"/>
      <w:szCs w:val="32"/>
      <w:u w:val="none"/>
    </w:rPr>
  </w:style>
  <w:style w:type="character" w:customStyle="1" w:styleId="14">
    <w:name w:val="font91"/>
    <w:basedOn w:val="7"/>
    <w:uiPriority w:val="0"/>
    <w:rPr>
      <w:rFonts w:hint="eastAsia" w:ascii="宋体" w:hAnsi="宋体" w:eastAsia="宋体" w:cs="宋体"/>
      <w:color w:val="000000"/>
      <w:sz w:val="21"/>
      <w:szCs w:val="21"/>
      <w:u w:val="none"/>
    </w:rPr>
  </w:style>
  <w:style w:type="character" w:customStyle="1" w:styleId="15">
    <w:name w:val="font61"/>
    <w:basedOn w:val="7"/>
    <w:uiPriority w:val="0"/>
    <w:rPr>
      <w:rFonts w:hint="eastAsia" w:ascii="仿宋_GB2312" w:eastAsia="仿宋_GB2312" w:cs="仿宋_GB2312"/>
      <w:color w:val="000000"/>
      <w:sz w:val="21"/>
      <w:szCs w:val="21"/>
      <w:u w:val="none"/>
    </w:rPr>
  </w:style>
  <w:style w:type="character" w:customStyle="1" w:styleId="16">
    <w:name w:val="font41"/>
    <w:basedOn w:val="7"/>
    <w:uiPriority w:val="0"/>
    <w:rPr>
      <w:rFonts w:hint="eastAsia" w:ascii="方正小标宋_GBK" w:hAnsi="方正小标宋_GBK" w:eastAsia="方正小标宋_GBK" w:cs="方正小标宋_GBK"/>
      <w:color w:val="000000"/>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E44A18-38F3-48ED-9A42-C87DAAFDDBD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4057</Words>
  <Characters>5107</Characters>
  <Lines>70</Lines>
  <Paragraphs>19</Paragraphs>
  <TotalTime>97</TotalTime>
  <ScaleCrop>false</ScaleCrop>
  <LinksUpToDate>false</LinksUpToDate>
  <CharactersWithSpaces>5186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2019-09-02T05:16:00Z</dcterms:created>
  <dc:creator>mou.y</dc:creator>
  <cp:lastModifiedBy>丸子</cp:lastModifiedBy>
  <cp:lastPrinted>2026-09-10T08:26:00Z</cp:lastPrinted>
  <dcterms:modified xsi:type="dcterms:W3CDTF">2026-10-14T07:24:56Z</dcterms:modified>
  <cp:revision>354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410A9DC86A734F179FD422A9A772F572_13</vt:lpwstr>
  </property>
  <property fmtid="{D5CDD505-2E9C-101B-9397-08002B2CF9AE}" pid="4" name="KSOTemplateDocerSaveRecord">
    <vt:lpwstr>eyJoZGlkIjoiZTU3NjY2OTA0ZWI4ODMyOTM2MjUyNjQwNmJkN2EyZjgiLCJ1c2VySWQiOiI0MDMwNjI4MTMifQ==</vt:lpwstr>
  </property>
</Properties>
</file>