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2B" w:rsidRDefault="008B142B" w:rsidP="00565448">
      <w:pPr>
        <w:adjustRightInd w:val="0"/>
        <w:snapToGrid w:val="0"/>
        <w:spacing w:beforeLines="50" w:line="240" w:lineRule="atLeast"/>
        <w:jc w:val="center"/>
        <w:rPr>
          <w:rFonts w:ascii="宋体" w:hAnsi="宋体"/>
          <w:b/>
          <w:bCs/>
          <w:sz w:val="44"/>
          <w:szCs w:val="44"/>
        </w:rPr>
      </w:pPr>
      <w:r>
        <w:rPr>
          <w:rFonts w:ascii="宋体" w:hAnsi="宋体" w:hint="eastAsia"/>
          <w:b/>
          <w:bCs/>
          <w:sz w:val="44"/>
          <w:szCs w:val="44"/>
        </w:rPr>
        <w:t>苏州</w:t>
      </w:r>
      <w:r>
        <w:rPr>
          <w:rFonts w:ascii="宋体" w:hAnsi="宋体"/>
          <w:b/>
          <w:bCs/>
          <w:sz w:val="44"/>
          <w:szCs w:val="44"/>
        </w:rPr>
        <w:t>高新区转发</w:t>
      </w:r>
      <w:r>
        <w:rPr>
          <w:rFonts w:ascii="宋体" w:hAnsi="宋体" w:hint="eastAsia"/>
          <w:b/>
          <w:bCs/>
          <w:sz w:val="44"/>
          <w:szCs w:val="44"/>
        </w:rPr>
        <w:t>关于组织申报2019年度</w:t>
      </w:r>
    </w:p>
    <w:p w:rsidR="008B142B" w:rsidRDefault="008B142B" w:rsidP="008B142B">
      <w:pPr>
        <w:adjustRightInd w:val="0"/>
        <w:snapToGrid w:val="0"/>
        <w:spacing w:line="240" w:lineRule="atLeast"/>
        <w:jc w:val="center"/>
        <w:rPr>
          <w:rFonts w:ascii="宋体" w:hAnsi="宋体"/>
          <w:b/>
          <w:bCs/>
          <w:sz w:val="44"/>
          <w:szCs w:val="44"/>
        </w:rPr>
      </w:pPr>
      <w:r>
        <w:rPr>
          <w:rFonts w:ascii="宋体" w:hAnsi="宋体" w:hint="eastAsia"/>
          <w:b/>
          <w:bCs/>
          <w:sz w:val="44"/>
          <w:szCs w:val="44"/>
        </w:rPr>
        <w:t xml:space="preserve">  苏州市科技金融计划（天使</w:t>
      </w:r>
      <w:r>
        <w:rPr>
          <w:rFonts w:ascii="宋体" w:hAnsi="宋体"/>
          <w:b/>
          <w:bCs/>
          <w:sz w:val="44"/>
          <w:szCs w:val="44"/>
        </w:rPr>
        <w:t>投资奖励补贴</w:t>
      </w:r>
      <w:r w:rsidR="0064624B">
        <w:rPr>
          <w:rFonts w:ascii="宋体" w:hAnsi="宋体" w:hint="eastAsia"/>
          <w:b/>
          <w:bCs/>
          <w:sz w:val="44"/>
          <w:szCs w:val="44"/>
        </w:rPr>
        <w:t>及阶段参股</w:t>
      </w:r>
      <w:r>
        <w:rPr>
          <w:rFonts w:ascii="宋体" w:hAnsi="宋体"/>
          <w:b/>
          <w:bCs/>
          <w:sz w:val="44"/>
          <w:szCs w:val="44"/>
        </w:rPr>
        <w:t>）</w:t>
      </w:r>
      <w:r>
        <w:rPr>
          <w:rFonts w:ascii="宋体" w:hAnsi="宋体" w:hint="eastAsia"/>
          <w:b/>
          <w:bCs/>
          <w:sz w:val="44"/>
          <w:szCs w:val="44"/>
        </w:rPr>
        <w:t>项目的通知</w:t>
      </w:r>
    </w:p>
    <w:p w:rsidR="008B142B" w:rsidRDefault="008B142B" w:rsidP="008B142B">
      <w:pPr>
        <w:pStyle w:val="a3"/>
        <w:adjustRightInd w:val="0"/>
        <w:spacing w:line="600" w:lineRule="atLeast"/>
        <w:ind w:firstLineChars="200" w:firstLine="643"/>
        <w:jc w:val="center"/>
        <w:rPr>
          <w:rFonts w:cs="Times New Roman"/>
          <w:b/>
          <w:kern w:val="0"/>
          <w:sz w:val="32"/>
          <w:szCs w:val="32"/>
        </w:rPr>
      </w:pPr>
    </w:p>
    <w:p w:rsidR="008B142B" w:rsidRDefault="008B142B" w:rsidP="008B142B">
      <w:pPr>
        <w:pStyle w:val="a3"/>
        <w:adjustRightInd w:val="0"/>
        <w:spacing w:line="600" w:lineRule="atLeast"/>
        <w:ind w:firstLine="0"/>
        <w:rPr>
          <w:rFonts w:cs="Times New Roman"/>
          <w:kern w:val="0"/>
          <w:sz w:val="32"/>
          <w:szCs w:val="32"/>
        </w:rPr>
      </w:pPr>
      <w:r>
        <w:rPr>
          <w:rFonts w:cs="Times New Roman" w:hint="eastAsia"/>
          <w:kern w:val="0"/>
          <w:sz w:val="32"/>
          <w:szCs w:val="32"/>
        </w:rPr>
        <w:t>高新区</w:t>
      </w:r>
      <w:r>
        <w:rPr>
          <w:rFonts w:cs="Times New Roman"/>
          <w:kern w:val="0"/>
          <w:sz w:val="32"/>
          <w:szCs w:val="32"/>
        </w:rPr>
        <w:t>各天使投资机构</w:t>
      </w:r>
      <w:r>
        <w:rPr>
          <w:rFonts w:cs="Times New Roman" w:hint="eastAsia"/>
          <w:kern w:val="0"/>
          <w:sz w:val="32"/>
          <w:szCs w:val="32"/>
        </w:rPr>
        <w:t>：</w:t>
      </w:r>
    </w:p>
    <w:p w:rsidR="008B142B" w:rsidRDefault="008B142B" w:rsidP="008B142B">
      <w:pPr>
        <w:pStyle w:val="a3"/>
        <w:adjustRightInd w:val="0"/>
        <w:spacing w:line="600" w:lineRule="atLeast"/>
        <w:ind w:firstLineChars="200"/>
        <w:rPr>
          <w:rFonts w:cs="Times New Roman"/>
          <w:kern w:val="0"/>
          <w:sz w:val="32"/>
          <w:szCs w:val="32"/>
        </w:rPr>
      </w:pPr>
      <w:r>
        <w:rPr>
          <w:rFonts w:cs="Times New Roman" w:hint="eastAsia"/>
          <w:kern w:val="0"/>
          <w:sz w:val="32"/>
          <w:szCs w:val="32"/>
        </w:rPr>
        <w:t>2019年度苏州市科技金融计划（天使</w:t>
      </w:r>
      <w:r>
        <w:rPr>
          <w:rFonts w:cs="Times New Roman"/>
          <w:kern w:val="0"/>
          <w:sz w:val="32"/>
          <w:szCs w:val="32"/>
        </w:rPr>
        <w:t>投资奖励补贴</w:t>
      </w:r>
      <w:r w:rsidR="00911FBB">
        <w:rPr>
          <w:rFonts w:cs="Times New Roman" w:hint="eastAsia"/>
          <w:kern w:val="0"/>
          <w:sz w:val="32"/>
          <w:szCs w:val="32"/>
        </w:rPr>
        <w:t>及阶段参股</w:t>
      </w:r>
      <w:r>
        <w:rPr>
          <w:rFonts w:cs="Times New Roman"/>
          <w:kern w:val="0"/>
          <w:sz w:val="32"/>
          <w:szCs w:val="32"/>
        </w:rPr>
        <w:t>）</w:t>
      </w:r>
      <w:r>
        <w:rPr>
          <w:rFonts w:cs="Times New Roman" w:hint="eastAsia"/>
          <w:kern w:val="0"/>
          <w:sz w:val="32"/>
          <w:szCs w:val="32"/>
        </w:rPr>
        <w:t>项目</w:t>
      </w:r>
      <w:r>
        <w:rPr>
          <w:rFonts w:cs="Times New Roman"/>
          <w:kern w:val="0"/>
          <w:sz w:val="32"/>
          <w:szCs w:val="32"/>
        </w:rPr>
        <w:t>申报通知已经公布，为更好</w:t>
      </w:r>
      <w:r>
        <w:rPr>
          <w:rFonts w:cs="Times New Roman" w:hint="eastAsia"/>
          <w:kern w:val="0"/>
          <w:sz w:val="32"/>
          <w:szCs w:val="32"/>
        </w:rPr>
        <w:t>将</w:t>
      </w:r>
      <w:r>
        <w:rPr>
          <w:rFonts w:cs="Times New Roman" w:hint="eastAsia"/>
          <w:sz w:val="32"/>
          <w:szCs w:val="32"/>
        </w:rPr>
        <w:t>促进科技金融紧密结合，方便</w:t>
      </w:r>
      <w:r>
        <w:rPr>
          <w:rFonts w:cs="Times New Roman"/>
          <w:sz w:val="32"/>
          <w:szCs w:val="32"/>
        </w:rPr>
        <w:t>高新区内各天使投资机构申报，</w:t>
      </w:r>
      <w:r>
        <w:rPr>
          <w:rFonts w:cs="Times New Roman" w:hint="eastAsia"/>
          <w:kern w:val="0"/>
          <w:sz w:val="32"/>
          <w:szCs w:val="32"/>
        </w:rPr>
        <w:t>现就有关事项转发通知如下：</w:t>
      </w:r>
    </w:p>
    <w:p w:rsidR="008B142B" w:rsidRDefault="008B142B" w:rsidP="008B142B">
      <w:pPr>
        <w:pStyle w:val="a3"/>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一、政策依据</w:t>
      </w:r>
    </w:p>
    <w:p w:rsidR="008B142B" w:rsidRDefault="008B142B" w:rsidP="008B142B">
      <w:pPr>
        <w:pStyle w:val="a3"/>
        <w:adjustRightInd w:val="0"/>
        <w:spacing w:line="600" w:lineRule="atLeast"/>
        <w:ind w:firstLineChars="200"/>
        <w:rPr>
          <w:rFonts w:cs="Times New Roman"/>
          <w:kern w:val="0"/>
          <w:sz w:val="32"/>
          <w:szCs w:val="32"/>
        </w:rPr>
      </w:pPr>
      <w:r>
        <w:rPr>
          <w:rFonts w:cs="Times New Roman" w:hint="eastAsia"/>
          <w:kern w:val="0"/>
          <w:sz w:val="32"/>
          <w:szCs w:val="32"/>
        </w:rPr>
        <w:t>政策依据包括：《苏州市天使投资引导资金实施办法》（苏科规〔2014〕2号）。</w:t>
      </w:r>
    </w:p>
    <w:p w:rsidR="008B142B" w:rsidRDefault="008B142B" w:rsidP="008B142B">
      <w:pPr>
        <w:pStyle w:val="a3"/>
        <w:adjustRightInd w:val="0"/>
        <w:spacing w:line="600" w:lineRule="atLeast"/>
        <w:ind w:firstLineChars="200"/>
        <w:rPr>
          <w:rFonts w:cs="Times New Roman"/>
          <w:kern w:val="0"/>
          <w:sz w:val="32"/>
          <w:szCs w:val="32"/>
        </w:rPr>
      </w:pPr>
    </w:p>
    <w:p w:rsidR="008B142B" w:rsidRDefault="008B142B" w:rsidP="008B142B">
      <w:pPr>
        <w:pStyle w:val="a3"/>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二、天使投资</w:t>
      </w:r>
    </w:p>
    <w:p w:rsidR="008B142B" w:rsidRDefault="008B142B" w:rsidP="008B142B">
      <w:pPr>
        <w:pStyle w:val="a3"/>
        <w:adjustRightInd w:val="0"/>
        <w:spacing w:line="600" w:lineRule="atLeast"/>
        <w:ind w:firstLineChars="200" w:firstLine="643"/>
        <w:rPr>
          <w:rFonts w:ascii="楷体_GB2312" w:eastAsia="楷体_GB2312" w:cs="Times New Roman"/>
          <w:b/>
          <w:bCs/>
          <w:kern w:val="0"/>
          <w:sz w:val="32"/>
          <w:szCs w:val="32"/>
        </w:rPr>
      </w:pPr>
      <w:r>
        <w:rPr>
          <w:rFonts w:ascii="楷体_GB2312" w:eastAsia="楷体_GB2312" w:cs="Times New Roman" w:hint="eastAsia"/>
          <w:b/>
          <w:bCs/>
          <w:kern w:val="0"/>
          <w:sz w:val="32"/>
          <w:szCs w:val="32"/>
        </w:rPr>
        <w:t>（一）天使投资引导资金奖励补贴</w:t>
      </w:r>
    </w:p>
    <w:p w:rsidR="00DB5B3A" w:rsidRDefault="00DB5B3A" w:rsidP="00DB5B3A">
      <w:pPr>
        <w:pStyle w:val="a3"/>
        <w:snapToGrid/>
        <w:spacing w:line="240" w:lineRule="auto"/>
        <w:rPr>
          <w:rFonts w:hAnsi="仿宋" w:cs="Times New Roman"/>
          <w:kern w:val="0"/>
          <w:sz w:val="32"/>
          <w:szCs w:val="32"/>
        </w:rPr>
      </w:pPr>
      <w:r w:rsidRPr="00420974">
        <w:rPr>
          <w:rFonts w:hAnsi="仿宋" w:hint="eastAsia"/>
          <w:color w:val="FF0000"/>
          <w:kern w:val="0"/>
          <w:sz w:val="32"/>
          <w:szCs w:val="32"/>
        </w:rPr>
        <w:t>用于对投资于我市初创期科技型企业的天使投资企业委托管理的投资管理企业进行奖励补贴。</w:t>
      </w:r>
      <w:r>
        <w:rPr>
          <w:rFonts w:hAnsi="仿宋" w:hint="eastAsia"/>
          <w:kern w:val="0"/>
          <w:sz w:val="32"/>
          <w:szCs w:val="32"/>
        </w:rPr>
        <w:t>按投资</w:t>
      </w:r>
      <w:r w:rsidRPr="007212B2">
        <w:rPr>
          <w:rFonts w:hAnsi="仿宋" w:hint="eastAsia"/>
          <w:kern w:val="0"/>
          <w:sz w:val="32"/>
          <w:szCs w:val="32"/>
        </w:rPr>
        <w:t>初创期科技型企业实际货币投资额的</w:t>
      </w:r>
      <w:r>
        <w:rPr>
          <w:rFonts w:hAnsi="仿宋" w:hint="eastAsia"/>
          <w:kern w:val="0"/>
          <w:sz w:val="32"/>
          <w:szCs w:val="32"/>
        </w:rPr>
        <w:t>最高</w:t>
      </w:r>
      <w:r w:rsidRPr="007212B2">
        <w:rPr>
          <w:rFonts w:hAnsi="仿宋" w:hint="eastAsia"/>
          <w:kern w:val="0"/>
          <w:sz w:val="32"/>
          <w:szCs w:val="32"/>
        </w:rPr>
        <w:t>1%给予其投资管理</w:t>
      </w:r>
      <w:r>
        <w:rPr>
          <w:rFonts w:hAnsi="仿宋" w:hint="eastAsia"/>
          <w:kern w:val="0"/>
          <w:sz w:val="32"/>
          <w:szCs w:val="32"/>
        </w:rPr>
        <w:t>企业</w:t>
      </w:r>
      <w:r w:rsidRPr="007212B2">
        <w:rPr>
          <w:rFonts w:hAnsi="仿宋" w:hint="eastAsia"/>
          <w:kern w:val="0"/>
          <w:sz w:val="32"/>
          <w:szCs w:val="32"/>
        </w:rPr>
        <w:t>奖励，单个投资项目奖励最高不超过10万元，每家投资管理</w:t>
      </w:r>
      <w:r>
        <w:rPr>
          <w:rFonts w:hAnsi="仿宋" w:hint="eastAsia"/>
          <w:kern w:val="0"/>
          <w:sz w:val="32"/>
          <w:szCs w:val="32"/>
        </w:rPr>
        <w:t>企业</w:t>
      </w:r>
      <w:r w:rsidRPr="007212B2">
        <w:rPr>
          <w:rFonts w:hAnsi="仿宋" w:hint="eastAsia"/>
          <w:kern w:val="0"/>
          <w:sz w:val="32"/>
          <w:szCs w:val="32"/>
        </w:rPr>
        <w:t>每年奖励最高不超过100万元。</w:t>
      </w:r>
    </w:p>
    <w:p w:rsidR="00DB5B3A" w:rsidRPr="00627EC2" w:rsidRDefault="00DB5B3A" w:rsidP="00DB5B3A">
      <w:pPr>
        <w:pStyle w:val="a3"/>
        <w:snapToGrid/>
        <w:spacing w:line="240" w:lineRule="auto"/>
        <w:rPr>
          <w:rFonts w:hAnsi="仿宋" w:cs="Times New Roman"/>
          <w:color w:val="000000"/>
          <w:kern w:val="0"/>
          <w:sz w:val="32"/>
          <w:szCs w:val="32"/>
        </w:rPr>
      </w:pPr>
      <w:r w:rsidRPr="00627EC2">
        <w:rPr>
          <w:rFonts w:hAnsi="仿宋"/>
          <w:color w:val="000000"/>
          <w:kern w:val="0"/>
          <w:sz w:val="32"/>
          <w:szCs w:val="32"/>
        </w:rPr>
        <w:t xml:space="preserve"> (1)</w:t>
      </w:r>
      <w:r w:rsidRPr="00627EC2">
        <w:rPr>
          <w:rFonts w:hAnsi="仿宋" w:hint="eastAsia"/>
          <w:color w:val="000000"/>
          <w:kern w:val="0"/>
          <w:sz w:val="32"/>
          <w:szCs w:val="32"/>
        </w:rPr>
        <w:t>申报对象</w:t>
      </w:r>
    </w:p>
    <w:p w:rsidR="00DB5B3A" w:rsidRDefault="00DB5B3A" w:rsidP="00DB5B3A">
      <w:pPr>
        <w:pStyle w:val="a4"/>
        <w:spacing w:before="0" w:beforeAutospacing="0" w:after="0" w:afterAutospacing="0"/>
        <w:ind w:firstLineChars="200" w:firstLine="640"/>
        <w:jc w:val="both"/>
        <w:rPr>
          <w:rFonts w:ascii="仿宋_GB2312" w:eastAsia="仿宋_GB2312" w:hAnsi="仿宋" w:cs="仿宋"/>
          <w:color w:val="000000"/>
          <w:sz w:val="32"/>
          <w:szCs w:val="32"/>
        </w:rPr>
      </w:pPr>
      <w:r w:rsidRPr="0084093B">
        <w:rPr>
          <w:rFonts w:ascii="仿宋_GB2312" w:eastAsia="仿宋_GB2312" w:hAnsi="仿宋" w:cs="仿宋" w:hint="eastAsia"/>
          <w:color w:val="000000"/>
          <w:sz w:val="32"/>
          <w:szCs w:val="32"/>
        </w:rPr>
        <w:lastRenderedPageBreak/>
        <w:t>在</w:t>
      </w:r>
      <w:r>
        <w:rPr>
          <w:rFonts w:ascii="仿宋_GB2312" w:eastAsia="仿宋_GB2312" w:hAnsi="仿宋" w:cs="仿宋" w:hint="eastAsia"/>
          <w:color w:val="000000"/>
          <w:sz w:val="32"/>
          <w:szCs w:val="32"/>
        </w:rPr>
        <w:t>苏州市区范围内</w:t>
      </w:r>
      <w:r w:rsidRPr="0084093B">
        <w:rPr>
          <w:rFonts w:ascii="仿宋_GB2312" w:eastAsia="仿宋_GB2312" w:hAnsi="仿宋" w:cs="仿宋" w:hint="eastAsia"/>
          <w:color w:val="000000"/>
          <w:sz w:val="32"/>
          <w:szCs w:val="32"/>
        </w:rPr>
        <w:t>注册的投资管理企业，且原则上已在中国证券投资基金业协会完成私募基金管理人登记。</w:t>
      </w:r>
    </w:p>
    <w:p w:rsidR="00DB5B3A" w:rsidRPr="00627EC2" w:rsidRDefault="00DB5B3A" w:rsidP="00DB5B3A">
      <w:pPr>
        <w:pStyle w:val="a3"/>
        <w:snapToGrid/>
        <w:spacing w:line="240" w:lineRule="auto"/>
        <w:rPr>
          <w:rFonts w:hAnsi="仿宋" w:cs="Times New Roman"/>
          <w:color w:val="000000"/>
          <w:kern w:val="0"/>
          <w:sz w:val="32"/>
          <w:szCs w:val="32"/>
        </w:rPr>
      </w:pPr>
      <w:r w:rsidRPr="00627EC2">
        <w:rPr>
          <w:rFonts w:hAnsi="仿宋"/>
          <w:color w:val="000000"/>
          <w:kern w:val="0"/>
          <w:sz w:val="32"/>
          <w:szCs w:val="32"/>
        </w:rPr>
        <w:t>(2)</w:t>
      </w:r>
      <w:r w:rsidRPr="00627EC2">
        <w:rPr>
          <w:rFonts w:hAnsi="仿宋" w:hint="eastAsia"/>
          <w:color w:val="000000"/>
          <w:kern w:val="0"/>
          <w:sz w:val="32"/>
          <w:szCs w:val="32"/>
        </w:rPr>
        <w:t>申报条件</w:t>
      </w:r>
    </w:p>
    <w:p w:rsidR="00DB5B3A" w:rsidRPr="00627EC2" w:rsidRDefault="00DB5B3A" w:rsidP="00DB5B3A">
      <w:pPr>
        <w:pStyle w:val="a3"/>
        <w:snapToGrid/>
        <w:spacing w:line="240" w:lineRule="auto"/>
        <w:rPr>
          <w:rFonts w:hAnsi="仿宋" w:cs="Times New Roman"/>
          <w:color w:val="000000"/>
          <w:kern w:val="0"/>
          <w:sz w:val="32"/>
          <w:szCs w:val="32"/>
        </w:rPr>
      </w:pPr>
      <w:r w:rsidRPr="00627EC2">
        <w:rPr>
          <w:rFonts w:hAnsi="仿宋" w:hint="eastAsia"/>
          <w:color w:val="000000"/>
          <w:kern w:val="0"/>
          <w:sz w:val="32"/>
          <w:szCs w:val="32"/>
        </w:rPr>
        <w:t>向我市初创期科技型企业投资满一年，并已在苏州市科技金融超市平台完成投资备案的项目。投资日期为2017年1月1日至2017年12月31日之间。</w:t>
      </w:r>
    </w:p>
    <w:p w:rsidR="00DB5B3A" w:rsidRDefault="00DB5B3A" w:rsidP="00DB5B3A">
      <w:pPr>
        <w:spacing w:line="600" w:lineRule="exact"/>
        <w:ind w:firstLineChars="200" w:firstLine="640"/>
        <w:rPr>
          <w:rFonts w:ascii="仿宋_GB2312" w:eastAsia="仿宋_GB2312"/>
          <w:color w:val="000000"/>
          <w:sz w:val="32"/>
          <w:szCs w:val="32"/>
        </w:rPr>
      </w:pPr>
      <w:r w:rsidRPr="00627EC2">
        <w:rPr>
          <w:rFonts w:ascii="仿宋_GB2312" w:eastAsia="仿宋_GB2312" w:hint="eastAsia"/>
          <w:color w:val="000000"/>
          <w:sz w:val="32"/>
          <w:szCs w:val="32"/>
        </w:rPr>
        <w:t>初创期科技型企业，</w:t>
      </w:r>
      <w:r>
        <w:rPr>
          <w:rFonts w:ascii="仿宋_GB2312" w:eastAsia="仿宋_GB2312" w:hint="eastAsia"/>
          <w:color w:val="000000"/>
          <w:sz w:val="32"/>
          <w:szCs w:val="32"/>
        </w:rPr>
        <w:t>是指企业</w:t>
      </w:r>
      <w:r w:rsidRPr="00420974">
        <w:rPr>
          <w:rFonts w:ascii="仿宋_GB2312" w:eastAsia="仿宋_GB2312" w:hint="eastAsia"/>
          <w:color w:val="FF0000"/>
          <w:sz w:val="32"/>
          <w:szCs w:val="32"/>
        </w:rPr>
        <w:t>在苏州市范围内</w:t>
      </w:r>
      <w:r w:rsidRPr="001A5D1B">
        <w:rPr>
          <w:rFonts w:ascii="仿宋_GB2312" w:eastAsia="仿宋_GB2312" w:hint="eastAsia"/>
          <w:color w:val="000000"/>
          <w:sz w:val="32"/>
          <w:szCs w:val="32"/>
        </w:rPr>
        <w:t>登记注册，具有独立法人资格；守法经营、诚实守信、近三年内无严重失信行为；企业符合以下条件之一</w:t>
      </w:r>
      <w:r>
        <w:rPr>
          <w:rFonts w:ascii="仿宋_GB2312" w:eastAsia="仿宋_GB2312" w:hint="eastAsia"/>
          <w:color w:val="000000"/>
          <w:sz w:val="32"/>
          <w:szCs w:val="32"/>
        </w:rPr>
        <w:t>，</w:t>
      </w:r>
      <w:r>
        <w:rPr>
          <w:rFonts w:ascii="仿宋_GB2312" w:eastAsia="仿宋_GB2312"/>
          <w:color w:val="000000"/>
          <w:sz w:val="32"/>
          <w:szCs w:val="32"/>
        </w:rPr>
        <w:t>且</w:t>
      </w:r>
      <w:r w:rsidRPr="00627EC2">
        <w:rPr>
          <w:rFonts w:ascii="仿宋_GB2312" w:eastAsia="仿宋_GB2312" w:hint="eastAsia"/>
          <w:color w:val="000000"/>
          <w:sz w:val="32"/>
          <w:szCs w:val="32"/>
        </w:rPr>
        <w:t>年销售额在3000万元人民币以下或净资产在2000万元人民</w:t>
      </w:r>
      <w:r>
        <w:rPr>
          <w:rFonts w:ascii="仿宋_GB2312" w:eastAsia="仿宋_GB2312" w:hint="eastAsia"/>
          <w:color w:val="000000"/>
          <w:sz w:val="32"/>
          <w:szCs w:val="32"/>
        </w:rPr>
        <w:t>币以下</w:t>
      </w:r>
      <w:r w:rsidRPr="001A5D1B">
        <w:rPr>
          <w:rFonts w:ascii="仿宋_GB2312" w:eastAsia="仿宋_GB2312" w:hint="eastAsia"/>
          <w:color w:val="000000"/>
          <w:sz w:val="32"/>
          <w:szCs w:val="32"/>
        </w:rPr>
        <w:t>，并在苏州市科技金融超市平台完成入库：</w:t>
      </w:r>
      <w:r>
        <w:rPr>
          <w:rFonts w:ascii="仿宋_GB2312" w:eastAsia="仿宋_GB2312"/>
          <w:color w:val="000000"/>
          <w:sz w:val="32"/>
          <w:szCs w:val="32"/>
        </w:rPr>
        <w:t xml:space="preserve"> </w:t>
      </w:r>
    </w:p>
    <w:p w:rsidR="00DB5B3A" w:rsidRPr="001A5D1B"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1.</w:t>
      </w:r>
      <w:r w:rsidRPr="004E3E1B">
        <w:rPr>
          <w:rFonts w:ascii="仿宋_GB2312" w:eastAsia="仿宋_GB2312" w:hAnsi="仿宋" w:hint="eastAsia"/>
          <w:sz w:val="32"/>
          <w:szCs w:val="32"/>
        </w:rPr>
        <w:t xml:space="preserve"> </w:t>
      </w:r>
      <w:r>
        <w:rPr>
          <w:rFonts w:ascii="仿宋_GB2312" w:eastAsia="仿宋_GB2312" w:hAnsi="仿宋" w:hint="eastAsia"/>
          <w:sz w:val="32"/>
          <w:szCs w:val="32"/>
        </w:rPr>
        <w:t>经江苏省民营科技企业协会备案认定的江苏省</w:t>
      </w:r>
      <w:r w:rsidRPr="001A5D1B">
        <w:rPr>
          <w:rFonts w:ascii="仿宋_GB2312" w:eastAsia="仿宋_GB2312" w:hint="eastAsia"/>
          <w:color w:val="000000"/>
          <w:sz w:val="32"/>
          <w:szCs w:val="32"/>
        </w:rPr>
        <w:t>民营科技企业；</w:t>
      </w:r>
    </w:p>
    <w:p w:rsidR="00DB5B3A" w:rsidRPr="001A5D1B"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2.</w:t>
      </w:r>
      <w:r w:rsidRPr="004E3E1B">
        <w:rPr>
          <w:rFonts w:ascii="仿宋_GB2312" w:eastAsia="仿宋_GB2312" w:hAnsi="仿宋" w:hint="eastAsia"/>
          <w:sz w:val="32"/>
          <w:szCs w:val="32"/>
        </w:rPr>
        <w:t xml:space="preserve"> </w:t>
      </w:r>
      <w:r>
        <w:rPr>
          <w:rFonts w:ascii="仿宋_GB2312" w:eastAsia="仿宋_GB2312" w:hAnsi="仿宋" w:hint="eastAsia"/>
          <w:sz w:val="32"/>
          <w:szCs w:val="32"/>
        </w:rPr>
        <w:t>经国家科技型中小企业评价系统认定的</w:t>
      </w:r>
      <w:r w:rsidRPr="001A5D1B">
        <w:rPr>
          <w:rFonts w:ascii="仿宋_GB2312" w:eastAsia="仿宋_GB2312" w:hint="eastAsia"/>
          <w:color w:val="000000"/>
          <w:sz w:val="32"/>
          <w:szCs w:val="32"/>
        </w:rPr>
        <w:t>科技型中小企业；</w:t>
      </w:r>
    </w:p>
    <w:p w:rsidR="00DB5B3A" w:rsidRPr="001A5D1B"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3.高新技术企业或高新技术培育企业；</w:t>
      </w:r>
    </w:p>
    <w:p w:rsidR="00DB5B3A" w:rsidRPr="001A5D1B"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4.市级“瞪羚计划”企业；</w:t>
      </w:r>
    </w:p>
    <w:p w:rsidR="00DB5B3A" w:rsidRPr="001A5D1B"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5.市级高成长创新型企业；</w:t>
      </w:r>
    </w:p>
    <w:p w:rsidR="00DB5B3A" w:rsidRPr="00627EC2" w:rsidRDefault="00DB5B3A" w:rsidP="00DB5B3A">
      <w:pPr>
        <w:spacing w:line="600" w:lineRule="exact"/>
        <w:ind w:firstLineChars="200" w:firstLine="640"/>
        <w:rPr>
          <w:rFonts w:ascii="仿宋_GB2312" w:eastAsia="仿宋_GB2312"/>
          <w:color w:val="000000"/>
          <w:sz w:val="32"/>
          <w:szCs w:val="32"/>
        </w:rPr>
      </w:pPr>
      <w:r w:rsidRPr="001A5D1B">
        <w:rPr>
          <w:rFonts w:ascii="仿宋_GB2312" w:eastAsia="仿宋_GB2312" w:hint="eastAsia"/>
          <w:color w:val="000000"/>
          <w:sz w:val="32"/>
          <w:szCs w:val="32"/>
        </w:rPr>
        <w:t>6.获得各级人才计划资助的领军人才企业。</w:t>
      </w:r>
    </w:p>
    <w:p w:rsidR="00DB5B3A" w:rsidRDefault="00DB5B3A" w:rsidP="00DB5B3A">
      <w:pPr>
        <w:pStyle w:val="a3"/>
        <w:snapToGrid/>
        <w:spacing w:line="240" w:lineRule="auto"/>
        <w:rPr>
          <w:rFonts w:hAnsi="仿宋" w:cs="Times New Roman"/>
          <w:kern w:val="0"/>
          <w:sz w:val="32"/>
          <w:szCs w:val="32"/>
        </w:rPr>
      </w:pPr>
      <w:r>
        <w:rPr>
          <w:rFonts w:hAnsi="仿宋"/>
          <w:kern w:val="0"/>
          <w:sz w:val="32"/>
          <w:szCs w:val="32"/>
        </w:rPr>
        <w:t>(3)</w:t>
      </w:r>
      <w:r>
        <w:rPr>
          <w:rFonts w:hAnsi="仿宋" w:hint="eastAsia"/>
          <w:kern w:val="0"/>
          <w:sz w:val="32"/>
          <w:szCs w:val="32"/>
        </w:rPr>
        <w:t>申报流程</w:t>
      </w:r>
    </w:p>
    <w:p w:rsidR="00DB5B3A" w:rsidRDefault="00DB5B3A" w:rsidP="00DB5B3A">
      <w:pPr>
        <w:pStyle w:val="a3"/>
        <w:snapToGrid/>
        <w:spacing w:line="240" w:lineRule="auto"/>
        <w:rPr>
          <w:rFonts w:hAnsi="仿宋" w:cs="Times New Roman"/>
          <w:kern w:val="0"/>
          <w:sz w:val="32"/>
          <w:szCs w:val="32"/>
        </w:rPr>
      </w:pPr>
      <w:r>
        <w:rPr>
          <w:rFonts w:hAnsi="仿宋" w:hint="eastAsia"/>
          <w:kern w:val="0"/>
          <w:sz w:val="32"/>
          <w:szCs w:val="32"/>
        </w:rPr>
        <w:t>采取网上和纸质申报相结合的方式，网上申报与纸质申报内容必须完全一致。</w:t>
      </w:r>
    </w:p>
    <w:p w:rsidR="00DB5B3A" w:rsidRDefault="00DB5B3A" w:rsidP="00DB5B3A">
      <w:pPr>
        <w:pStyle w:val="a3"/>
        <w:snapToGrid/>
        <w:spacing w:line="240" w:lineRule="auto"/>
        <w:rPr>
          <w:rFonts w:hAnsi="仿宋" w:cs="Times New Roman"/>
          <w:kern w:val="0"/>
          <w:sz w:val="32"/>
          <w:szCs w:val="32"/>
        </w:rPr>
      </w:pPr>
      <w:r>
        <w:rPr>
          <w:rFonts w:hint="eastAsia"/>
          <w:sz w:val="32"/>
          <w:szCs w:val="32"/>
        </w:rPr>
        <w:lastRenderedPageBreak/>
        <w:t>申报企业登陆苏州市科学技术局门户网站，点击</w:t>
      </w:r>
      <w:r w:rsidRPr="000919B0" w:rsidDel="00FE61C0">
        <w:rPr>
          <w:rFonts w:hint="eastAsia"/>
          <w:sz w:val="32"/>
          <w:szCs w:val="32"/>
        </w:rPr>
        <w:t xml:space="preserve"> </w:t>
      </w:r>
      <w:r w:rsidRPr="000919B0">
        <w:rPr>
          <w:rFonts w:hint="eastAsia"/>
          <w:sz w:val="32"/>
          <w:szCs w:val="32"/>
        </w:rPr>
        <w:t>“苏州科技金融超市”进入</w:t>
      </w:r>
      <w:r>
        <w:rPr>
          <w:rFonts w:hAnsi="仿宋" w:hint="eastAsia"/>
          <w:kern w:val="0"/>
          <w:sz w:val="32"/>
          <w:szCs w:val="32"/>
        </w:rPr>
        <w:t>，提交奖励补贴申请，并将申报材料报送至所属区科技局。</w:t>
      </w:r>
    </w:p>
    <w:p w:rsidR="00DB5B3A" w:rsidRDefault="00DB5B3A" w:rsidP="00DB5B3A">
      <w:pPr>
        <w:pStyle w:val="a3"/>
        <w:snapToGrid/>
        <w:spacing w:line="240" w:lineRule="auto"/>
        <w:rPr>
          <w:rFonts w:hAnsi="仿宋" w:cs="Times New Roman"/>
          <w:kern w:val="0"/>
          <w:sz w:val="32"/>
          <w:szCs w:val="32"/>
        </w:rPr>
      </w:pPr>
      <w:r>
        <w:rPr>
          <w:rFonts w:hAnsi="仿宋"/>
          <w:kern w:val="0"/>
          <w:sz w:val="32"/>
          <w:szCs w:val="32"/>
        </w:rPr>
        <w:t>(4)</w:t>
      </w:r>
      <w:r>
        <w:rPr>
          <w:rFonts w:hAnsi="仿宋" w:hint="eastAsia"/>
          <w:kern w:val="0"/>
          <w:sz w:val="32"/>
          <w:szCs w:val="32"/>
        </w:rPr>
        <w:t>申报要求</w:t>
      </w:r>
    </w:p>
    <w:p w:rsidR="00DB5B3A" w:rsidRDefault="00DB5B3A" w:rsidP="00DB5B3A">
      <w:pPr>
        <w:pStyle w:val="a3"/>
        <w:snapToGrid/>
        <w:spacing w:line="240" w:lineRule="auto"/>
        <w:rPr>
          <w:rFonts w:hAnsi="仿宋"/>
          <w:kern w:val="0"/>
          <w:sz w:val="32"/>
          <w:szCs w:val="32"/>
        </w:rPr>
      </w:pPr>
      <w:r>
        <w:rPr>
          <w:rFonts w:hAnsi="仿宋" w:hint="eastAsia"/>
          <w:kern w:val="0"/>
          <w:sz w:val="32"/>
          <w:szCs w:val="32"/>
        </w:rPr>
        <w:t>①</w:t>
      </w:r>
      <w:r>
        <w:rPr>
          <w:rFonts w:hAnsi="仿宋"/>
          <w:kern w:val="0"/>
          <w:sz w:val="32"/>
          <w:szCs w:val="32"/>
        </w:rPr>
        <w:t xml:space="preserve"> </w:t>
      </w:r>
      <w:r>
        <w:rPr>
          <w:rFonts w:hAnsi="仿宋" w:hint="eastAsia"/>
          <w:kern w:val="0"/>
          <w:sz w:val="32"/>
          <w:szCs w:val="32"/>
        </w:rPr>
        <w:t>申报时间：申报企业于</w:t>
      </w:r>
      <w:r w:rsidR="0032482C">
        <w:rPr>
          <w:rFonts w:hAnsi="仿宋" w:hint="eastAsia"/>
          <w:color w:val="FF0000"/>
          <w:kern w:val="0"/>
          <w:sz w:val="32"/>
          <w:szCs w:val="32"/>
        </w:rPr>
        <w:t>4</w:t>
      </w:r>
      <w:r w:rsidRPr="00DB5B3A">
        <w:rPr>
          <w:rFonts w:hAnsi="仿宋" w:hint="eastAsia"/>
          <w:color w:val="FF0000"/>
          <w:kern w:val="0"/>
          <w:sz w:val="32"/>
          <w:szCs w:val="32"/>
        </w:rPr>
        <w:t>月2</w:t>
      </w:r>
      <w:r w:rsidR="00DB0508">
        <w:rPr>
          <w:rFonts w:hAnsi="仿宋" w:hint="eastAsia"/>
          <w:color w:val="FF0000"/>
          <w:kern w:val="0"/>
          <w:sz w:val="32"/>
          <w:szCs w:val="32"/>
        </w:rPr>
        <w:t>5</w:t>
      </w:r>
      <w:r w:rsidRPr="00DB5B3A">
        <w:rPr>
          <w:rFonts w:hAnsi="仿宋" w:hint="eastAsia"/>
          <w:color w:val="FF0000"/>
          <w:kern w:val="0"/>
          <w:sz w:val="32"/>
          <w:szCs w:val="32"/>
        </w:rPr>
        <w:t>日前</w:t>
      </w:r>
      <w:r>
        <w:rPr>
          <w:rFonts w:hAnsi="仿宋" w:hint="eastAsia"/>
          <w:kern w:val="0"/>
          <w:sz w:val="32"/>
          <w:szCs w:val="32"/>
        </w:rPr>
        <w:t>完成网上申报，并</w:t>
      </w:r>
      <w:r w:rsidR="00DB0508">
        <w:rPr>
          <w:rFonts w:hAnsi="仿宋" w:hint="eastAsia"/>
          <w:kern w:val="0"/>
          <w:sz w:val="32"/>
          <w:szCs w:val="32"/>
        </w:rPr>
        <w:t>于</w:t>
      </w:r>
      <w:r w:rsidR="00DB0508" w:rsidRPr="00DB0508">
        <w:rPr>
          <w:rFonts w:hAnsi="仿宋" w:hint="eastAsia"/>
          <w:color w:val="FF0000"/>
          <w:kern w:val="0"/>
          <w:sz w:val="32"/>
          <w:szCs w:val="32"/>
        </w:rPr>
        <w:t>5月4日前</w:t>
      </w:r>
      <w:r>
        <w:rPr>
          <w:rFonts w:hAnsi="仿宋" w:hint="eastAsia"/>
          <w:kern w:val="0"/>
          <w:sz w:val="32"/>
          <w:szCs w:val="32"/>
        </w:rPr>
        <w:t>将纸质材料报送至所属区科技局</w:t>
      </w:r>
    </w:p>
    <w:p w:rsidR="00DB5B3A" w:rsidRDefault="00DB5B3A" w:rsidP="00DB5B3A">
      <w:pPr>
        <w:pStyle w:val="a3"/>
        <w:snapToGrid/>
        <w:spacing w:line="240" w:lineRule="auto"/>
        <w:rPr>
          <w:rFonts w:hAnsi="仿宋"/>
          <w:kern w:val="0"/>
          <w:sz w:val="32"/>
          <w:szCs w:val="32"/>
        </w:rPr>
      </w:pPr>
      <w:r>
        <w:rPr>
          <w:rFonts w:hAnsi="仿宋" w:hint="eastAsia"/>
          <w:kern w:val="0"/>
          <w:sz w:val="32"/>
          <w:szCs w:val="32"/>
        </w:rPr>
        <w:t>②</w:t>
      </w:r>
      <w:r>
        <w:rPr>
          <w:rFonts w:hAnsi="仿宋"/>
          <w:kern w:val="0"/>
          <w:sz w:val="32"/>
          <w:szCs w:val="32"/>
        </w:rPr>
        <w:t xml:space="preserve"> </w:t>
      </w:r>
      <w:r>
        <w:rPr>
          <w:rFonts w:hAnsi="仿宋" w:hint="eastAsia"/>
          <w:kern w:val="0"/>
          <w:sz w:val="32"/>
          <w:szCs w:val="32"/>
        </w:rPr>
        <w:t>申报材料：按照以下顺序书本式装订纸质申报材料，并在封面（网上打印）加盖企业公章：</w:t>
      </w:r>
    </w:p>
    <w:p w:rsidR="00DB5B3A" w:rsidRDefault="00643DC2" w:rsidP="00DB5B3A">
      <w:pPr>
        <w:pStyle w:val="a3"/>
        <w:snapToGrid/>
        <w:spacing w:line="240" w:lineRule="auto"/>
        <w:rPr>
          <w:rFonts w:hAnsi="仿宋"/>
          <w:kern w:val="0"/>
          <w:sz w:val="32"/>
          <w:szCs w:val="32"/>
        </w:rPr>
      </w:pPr>
      <w:r>
        <w:rPr>
          <w:rFonts w:hAnsi="仿宋"/>
          <w:kern w:val="0"/>
          <w:sz w:val="32"/>
          <w:szCs w:val="32"/>
        </w:rPr>
        <w:fldChar w:fldCharType="begin"/>
      </w:r>
      <w:r w:rsidR="00DB5B3A">
        <w:rPr>
          <w:rFonts w:hAnsi="仿宋"/>
          <w:kern w:val="0"/>
          <w:sz w:val="32"/>
          <w:szCs w:val="32"/>
        </w:rPr>
        <w:instrText xml:space="preserve"> = 1 \* ROMAN </w:instrText>
      </w:r>
      <w:r>
        <w:rPr>
          <w:rFonts w:hAnsi="仿宋"/>
          <w:kern w:val="0"/>
          <w:sz w:val="32"/>
          <w:szCs w:val="32"/>
        </w:rPr>
        <w:fldChar w:fldCharType="separate"/>
      </w:r>
      <w:r w:rsidR="00DB5B3A">
        <w:rPr>
          <w:rFonts w:hAnsi="仿宋"/>
          <w:kern w:val="0"/>
          <w:sz w:val="32"/>
          <w:szCs w:val="32"/>
        </w:rPr>
        <w:t>I</w:t>
      </w:r>
      <w:r>
        <w:rPr>
          <w:rFonts w:hAnsi="仿宋"/>
          <w:kern w:val="0"/>
          <w:sz w:val="32"/>
          <w:szCs w:val="32"/>
        </w:rPr>
        <w:fldChar w:fldCharType="end"/>
      </w:r>
      <w:r w:rsidR="00DB5B3A">
        <w:rPr>
          <w:rFonts w:hAnsi="仿宋" w:hint="eastAsia"/>
          <w:kern w:val="0"/>
          <w:sz w:val="32"/>
          <w:szCs w:val="32"/>
        </w:rPr>
        <w:t>、苏州市天使投资引导资金奖励补贴申请表（网上打印）。</w:t>
      </w:r>
    </w:p>
    <w:p w:rsidR="00DB5B3A" w:rsidRDefault="00643DC2" w:rsidP="00DB5B3A">
      <w:pPr>
        <w:pStyle w:val="a3"/>
        <w:snapToGrid/>
        <w:spacing w:line="240" w:lineRule="auto"/>
        <w:rPr>
          <w:rFonts w:hAnsi="仿宋"/>
          <w:kern w:val="0"/>
          <w:sz w:val="32"/>
          <w:szCs w:val="32"/>
        </w:rPr>
      </w:pPr>
      <w:r>
        <w:rPr>
          <w:rFonts w:hAnsi="仿宋"/>
          <w:kern w:val="0"/>
          <w:sz w:val="32"/>
          <w:szCs w:val="32"/>
        </w:rPr>
        <w:fldChar w:fldCharType="begin"/>
      </w:r>
      <w:r w:rsidR="00DB5B3A">
        <w:rPr>
          <w:rFonts w:hAnsi="仿宋"/>
          <w:kern w:val="0"/>
          <w:sz w:val="32"/>
          <w:szCs w:val="32"/>
        </w:rPr>
        <w:instrText xml:space="preserve"> = 2 \* ROMAN </w:instrText>
      </w:r>
      <w:r>
        <w:rPr>
          <w:rFonts w:hAnsi="仿宋"/>
          <w:kern w:val="0"/>
          <w:sz w:val="32"/>
          <w:szCs w:val="32"/>
        </w:rPr>
        <w:fldChar w:fldCharType="separate"/>
      </w:r>
      <w:r w:rsidR="00DB5B3A">
        <w:rPr>
          <w:rFonts w:hAnsi="仿宋"/>
          <w:kern w:val="0"/>
          <w:sz w:val="32"/>
          <w:szCs w:val="32"/>
        </w:rPr>
        <w:t>II</w:t>
      </w:r>
      <w:r>
        <w:rPr>
          <w:rFonts w:hAnsi="仿宋"/>
          <w:kern w:val="0"/>
          <w:sz w:val="32"/>
          <w:szCs w:val="32"/>
        </w:rPr>
        <w:fldChar w:fldCharType="end"/>
      </w:r>
      <w:r w:rsidR="00DB5B3A">
        <w:rPr>
          <w:rFonts w:hAnsi="仿宋" w:hint="eastAsia"/>
          <w:kern w:val="0"/>
          <w:sz w:val="32"/>
          <w:szCs w:val="32"/>
        </w:rPr>
        <w:t>、苏州市天使投资引导资金奖励补贴项目汇总表（网上打印）。</w:t>
      </w:r>
    </w:p>
    <w:p w:rsidR="00DB5B3A" w:rsidRDefault="00DB5B3A" w:rsidP="00DB5B3A">
      <w:pPr>
        <w:pStyle w:val="a3"/>
        <w:snapToGrid/>
        <w:spacing w:line="240" w:lineRule="auto"/>
        <w:rPr>
          <w:rFonts w:hAnsi="仿宋"/>
          <w:kern w:val="0"/>
          <w:sz w:val="32"/>
          <w:szCs w:val="32"/>
        </w:rPr>
      </w:pPr>
      <w:r>
        <w:rPr>
          <w:rFonts w:hAnsi="仿宋"/>
          <w:kern w:val="0"/>
          <w:sz w:val="32"/>
          <w:szCs w:val="32"/>
        </w:rPr>
        <w:t>Ⅲ</w:t>
      </w:r>
      <w:r>
        <w:rPr>
          <w:rFonts w:hAnsi="仿宋" w:hint="eastAsia"/>
          <w:kern w:val="0"/>
          <w:sz w:val="32"/>
          <w:szCs w:val="32"/>
        </w:rPr>
        <w:t>、已投资初创期科技型企业相关证明文件，包括：企业营业执照、工商变更核准通知书、投资协议、投资分析报告、上年度审计报告、最近一个月财务报表。</w:t>
      </w:r>
    </w:p>
    <w:p w:rsidR="00DB5B3A" w:rsidRDefault="00DB5B3A" w:rsidP="00DB5B3A">
      <w:pPr>
        <w:pStyle w:val="a3"/>
        <w:snapToGrid/>
        <w:spacing w:line="240" w:lineRule="auto"/>
        <w:rPr>
          <w:rFonts w:hAnsi="仿宋"/>
          <w:kern w:val="0"/>
          <w:sz w:val="32"/>
          <w:szCs w:val="32"/>
        </w:rPr>
      </w:pPr>
      <w:r>
        <w:rPr>
          <w:rFonts w:hAnsi="仿宋" w:hint="eastAsia"/>
          <w:kern w:val="0"/>
          <w:sz w:val="32"/>
          <w:szCs w:val="32"/>
        </w:rPr>
        <w:t>Ⅳ、经省、市财政部门认可的会计师事务所出具的被投企业2018年12月31日实收资本的专项审计报告。专项审计报告中详细披露现有股权结构；申报企业各期实缴出资时间、方式、金额及退出等情况。</w:t>
      </w:r>
    </w:p>
    <w:p w:rsidR="00DB5B3A" w:rsidRDefault="00DB5B3A" w:rsidP="00DB5B3A">
      <w:pPr>
        <w:pStyle w:val="a3"/>
        <w:adjustRightInd w:val="0"/>
        <w:spacing w:line="600" w:lineRule="atLeast"/>
        <w:ind w:firstLineChars="200"/>
        <w:rPr>
          <w:rFonts w:cs="Times New Roman"/>
          <w:color w:val="FF0000"/>
          <w:kern w:val="0"/>
          <w:sz w:val="32"/>
          <w:szCs w:val="32"/>
        </w:rPr>
      </w:pPr>
      <w:r>
        <w:rPr>
          <w:rFonts w:cs="Times New Roman" w:hint="eastAsia"/>
          <w:kern w:val="0"/>
          <w:sz w:val="32"/>
          <w:szCs w:val="32"/>
        </w:rPr>
        <w:t>(5)报送地址：</w:t>
      </w:r>
      <w:r w:rsidRPr="002100B4">
        <w:rPr>
          <w:rFonts w:cs="Times New Roman" w:hint="eastAsia"/>
          <w:color w:val="FF0000"/>
          <w:kern w:val="0"/>
          <w:sz w:val="32"/>
          <w:szCs w:val="32"/>
        </w:rPr>
        <w:t>纸质材料</w:t>
      </w:r>
      <w:r w:rsidRPr="00446363">
        <w:rPr>
          <w:rFonts w:cs="Times New Roman" w:hint="eastAsia"/>
          <w:color w:val="FF0000"/>
          <w:kern w:val="0"/>
          <w:sz w:val="32"/>
          <w:szCs w:val="32"/>
        </w:rPr>
        <w:t>一式二份</w:t>
      </w:r>
      <w:r w:rsidR="00DB0508">
        <w:rPr>
          <w:rFonts w:cs="Times New Roman" w:hint="eastAsia"/>
          <w:color w:val="FF0000"/>
          <w:kern w:val="0"/>
          <w:sz w:val="32"/>
          <w:szCs w:val="32"/>
        </w:rPr>
        <w:t>5</w:t>
      </w:r>
      <w:r w:rsidRPr="002879DD">
        <w:rPr>
          <w:rFonts w:cs="Times New Roman" w:hint="eastAsia"/>
          <w:color w:val="FF0000"/>
          <w:kern w:val="0"/>
          <w:sz w:val="32"/>
          <w:szCs w:val="32"/>
        </w:rPr>
        <w:t>月</w:t>
      </w:r>
      <w:r w:rsidR="00DB0508">
        <w:rPr>
          <w:rFonts w:cs="Times New Roman" w:hint="eastAsia"/>
          <w:color w:val="FF0000"/>
          <w:kern w:val="0"/>
          <w:sz w:val="32"/>
          <w:szCs w:val="32"/>
        </w:rPr>
        <w:t>4</w:t>
      </w:r>
      <w:r w:rsidRPr="002879DD">
        <w:rPr>
          <w:rFonts w:cs="Times New Roman" w:hint="eastAsia"/>
          <w:color w:val="FF0000"/>
          <w:kern w:val="0"/>
          <w:sz w:val="32"/>
          <w:szCs w:val="32"/>
        </w:rPr>
        <w:t>日前</w:t>
      </w:r>
      <w:r>
        <w:rPr>
          <w:rFonts w:cs="Times New Roman" w:hint="eastAsia"/>
          <w:color w:val="FF0000"/>
          <w:kern w:val="0"/>
          <w:sz w:val="32"/>
          <w:szCs w:val="32"/>
        </w:rPr>
        <w:t>交至</w:t>
      </w:r>
      <w:r w:rsidRPr="003E3B21">
        <w:rPr>
          <w:rFonts w:cs="Times New Roman" w:hint="eastAsia"/>
          <w:color w:val="FF0000"/>
          <w:kern w:val="0"/>
          <w:sz w:val="32"/>
          <w:szCs w:val="32"/>
        </w:rPr>
        <w:t>苏州</w:t>
      </w:r>
      <w:r>
        <w:rPr>
          <w:rFonts w:cs="Times New Roman" w:hint="eastAsia"/>
          <w:color w:val="FF0000"/>
          <w:kern w:val="0"/>
          <w:sz w:val="32"/>
          <w:szCs w:val="32"/>
        </w:rPr>
        <w:t>科技大厦</w:t>
      </w:r>
      <w:r w:rsidRPr="003E3B21">
        <w:rPr>
          <w:rFonts w:cs="Times New Roman"/>
          <w:color w:val="FF0000"/>
          <w:kern w:val="0"/>
          <w:sz w:val="32"/>
          <w:szCs w:val="32"/>
        </w:rPr>
        <w:t>，高新区</w:t>
      </w:r>
      <w:r>
        <w:rPr>
          <w:rFonts w:cs="Times New Roman" w:hint="eastAsia"/>
          <w:color w:val="FF0000"/>
          <w:kern w:val="0"/>
          <w:sz w:val="32"/>
          <w:szCs w:val="32"/>
        </w:rPr>
        <w:t>科普路58</w:t>
      </w:r>
      <w:r w:rsidRPr="003E3B21">
        <w:rPr>
          <w:rFonts w:cs="Times New Roman" w:hint="eastAsia"/>
          <w:color w:val="FF0000"/>
          <w:kern w:val="0"/>
          <w:sz w:val="32"/>
          <w:szCs w:val="32"/>
        </w:rPr>
        <w:t xml:space="preserve">号 </w:t>
      </w:r>
      <w:r>
        <w:rPr>
          <w:rFonts w:cs="Times New Roman" w:hint="eastAsia"/>
          <w:color w:val="FF0000"/>
          <w:kern w:val="0"/>
          <w:sz w:val="32"/>
          <w:szCs w:val="32"/>
        </w:rPr>
        <w:t>15楼科创局1508室</w:t>
      </w:r>
      <w:r w:rsidRPr="003E3B21">
        <w:rPr>
          <w:rFonts w:cs="Times New Roman"/>
          <w:color w:val="FF0000"/>
          <w:kern w:val="0"/>
          <w:sz w:val="32"/>
          <w:szCs w:val="32"/>
        </w:rPr>
        <w:t>，</w:t>
      </w:r>
      <w:r w:rsidRPr="003E3B21">
        <w:rPr>
          <w:rFonts w:cs="Times New Roman" w:hint="eastAsia"/>
          <w:color w:val="FF0000"/>
          <w:kern w:val="0"/>
          <w:sz w:val="32"/>
          <w:szCs w:val="32"/>
        </w:rPr>
        <w:t>张</w:t>
      </w:r>
      <w:r w:rsidRPr="003E3B21">
        <w:rPr>
          <w:rFonts w:cs="Times New Roman"/>
          <w:color w:val="FF0000"/>
          <w:kern w:val="0"/>
          <w:sz w:val="32"/>
          <w:szCs w:val="32"/>
        </w:rPr>
        <w:t>颖佳</w:t>
      </w:r>
      <w:r w:rsidRPr="003E3B21">
        <w:rPr>
          <w:rFonts w:cs="Times New Roman" w:hint="eastAsia"/>
          <w:color w:val="FF0000"/>
          <w:kern w:val="0"/>
          <w:sz w:val="32"/>
          <w:szCs w:val="32"/>
        </w:rPr>
        <w:t xml:space="preserve"> ：电话：68</w:t>
      </w:r>
      <w:r>
        <w:rPr>
          <w:rFonts w:cs="Times New Roman" w:hint="eastAsia"/>
          <w:color w:val="FF0000"/>
          <w:kern w:val="0"/>
          <w:sz w:val="32"/>
          <w:szCs w:val="32"/>
        </w:rPr>
        <w:t>751549</w:t>
      </w:r>
    </w:p>
    <w:p w:rsidR="0032482C" w:rsidRDefault="0032482C" w:rsidP="00DB5B3A">
      <w:pPr>
        <w:pStyle w:val="a3"/>
        <w:adjustRightInd w:val="0"/>
        <w:spacing w:line="600" w:lineRule="atLeast"/>
        <w:ind w:firstLineChars="200"/>
        <w:rPr>
          <w:rFonts w:cs="Times New Roman"/>
          <w:color w:val="FF0000"/>
          <w:kern w:val="0"/>
          <w:sz w:val="32"/>
          <w:szCs w:val="32"/>
        </w:rPr>
      </w:pPr>
    </w:p>
    <w:p w:rsidR="0032482C" w:rsidRDefault="0032482C" w:rsidP="0032482C">
      <w:pPr>
        <w:pStyle w:val="a3"/>
        <w:snapToGrid/>
        <w:spacing w:line="240" w:lineRule="auto"/>
        <w:ind w:firstLine="420"/>
        <w:rPr>
          <w:rFonts w:hAnsi="仿宋"/>
          <w:b/>
          <w:kern w:val="0"/>
          <w:sz w:val="32"/>
          <w:szCs w:val="32"/>
        </w:rPr>
      </w:pPr>
      <w:r>
        <w:rPr>
          <w:rFonts w:hAnsi="仿宋" w:hint="eastAsia"/>
          <w:b/>
          <w:kern w:val="0"/>
          <w:sz w:val="32"/>
          <w:szCs w:val="32"/>
        </w:rPr>
        <w:lastRenderedPageBreak/>
        <w:t>（二）天使投资引导资金阶段参股</w:t>
      </w:r>
    </w:p>
    <w:p w:rsidR="0032482C" w:rsidRDefault="0032482C" w:rsidP="0032482C">
      <w:pPr>
        <w:pStyle w:val="a3"/>
        <w:snapToGrid/>
        <w:spacing w:line="240" w:lineRule="auto"/>
        <w:rPr>
          <w:rFonts w:hAnsi="仿宋"/>
          <w:kern w:val="0"/>
          <w:sz w:val="32"/>
          <w:szCs w:val="32"/>
        </w:rPr>
      </w:pPr>
      <w:r>
        <w:rPr>
          <w:rFonts w:hAnsi="仿宋" w:hint="eastAsia"/>
          <w:kern w:val="0"/>
          <w:sz w:val="32"/>
          <w:szCs w:val="32"/>
        </w:rPr>
        <w:t>支持在苏州市发起设立新的天使投资基金（以下简称子基金）。引导资金对单个子基金的出资额最高</w:t>
      </w:r>
      <w:r>
        <w:rPr>
          <w:rFonts w:hAnsi="仿宋"/>
          <w:kern w:val="0"/>
          <w:sz w:val="32"/>
          <w:szCs w:val="32"/>
        </w:rPr>
        <w:t>3000</w:t>
      </w:r>
      <w:r>
        <w:rPr>
          <w:rFonts w:hAnsi="仿宋" w:hint="eastAsia"/>
          <w:kern w:val="0"/>
          <w:sz w:val="32"/>
          <w:szCs w:val="32"/>
        </w:rPr>
        <w:t>万元，参股比例最高</w:t>
      </w:r>
      <w:r>
        <w:rPr>
          <w:rFonts w:hAnsi="仿宋"/>
          <w:kern w:val="0"/>
          <w:sz w:val="32"/>
          <w:szCs w:val="32"/>
        </w:rPr>
        <w:t>30%</w:t>
      </w:r>
      <w:r>
        <w:rPr>
          <w:rFonts w:hAnsi="仿宋" w:hint="eastAsia"/>
          <w:kern w:val="0"/>
          <w:sz w:val="32"/>
          <w:szCs w:val="32"/>
        </w:rPr>
        <w:t>。</w:t>
      </w:r>
    </w:p>
    <w:p w:rsidR="0032482C" w:rsidRDefault="0032482C" w:rsidP="0032482C">
      <w:pPr>
        <w:pStyle w:val="a3"/>
        <w:snapToGrid/>
        <w:spacing w:line="240" w:lineRule="auto"/>
        <w:rPr>
          <w:rFonts w:hAnsi="仿宋"/>
          <w:kern w:val="0"/>
          <w:sz w:val="32"/>
          <w:szCs w:val="32"/>
        </w:rPr>
      </w:pPr>
      <w:r>
        <w:rPr>
          <w:rFonts w:hAnsi="仿宋" w:hint="eastAsia"/>
          <w:kern w:val="0"/>
          <w:sz w:val="32"/>
          <w:szCs w:val="32"/>
        </w:rPr>
        <w:t>1、申报对象</w:t>
      </w:r>
    </w:p>
    <w:p w:rsidR="0032482C" w:rsidRDefault="0032482C" w:rsidP="0032482C">
      <w:pPr>
        <w:pStyle w:val="a3"/>
        <w:snapToGrid/>
        <w:spacing w:line="240" w:lineRule="auto"/>
        <w:rPr>
          <w:rFonts w:hAnsi="仿宋"/>
          <w:kern w:val="0"/>
          <w:sz w:val="32"/>
          <w:szCs w:val="32"/>
        </w:rPr>
      </w:pPr>
      <w:r>
        <w:rPr>
          <w:rFonts w:hAnsi="仿宋" w:hint="eastAsia"/>
          <w:kern w:val="0"/>
          <w:sz w:val="32"/>
          <w:szCs w:val="32"/>
        </w:rPr>
        <w:t>在中国大陆境内注册的投资管理企业，其实收资本原则上不低于100万元，且原则上已在中国证券投资基金业协会完成私募基金管理人登记。</w:t>
      </w:r>
    </w:p>
    <w:p w:rsidR="0032482C" w:rsidRDefault="0032482C" w:rsidP="0032482C">
      <w:pPr>
        <w:pStyle w:val="a3"/>
        <w:snapToGrid/>
        <w:spacing w:line="240" w:lineRule="auto"/>
        <w:rPr>
          <w:rFonts w:hAnsi="仿宋"/>
          <w:kern w:val="0"/>
          <w:sz w:val="32"/>
          <w:szCs w:val="32"/>
        </w:rPr>
      </w:pPr>
      <w:r>
        <w:rPr>
          <w:rFonts w:hAnsi="仿宋" w:hint="eastAsia"/>
          <w:kern w:val="0"/>
          <w:sz w:val="32"/>
          <w:szCs w:val="32"/>
        </w:rPr>
        <w:t>2、申报流程</w:t>
      </w:r>
    </w:p>
    <w:p w:rsidR="0032482C" w:rsidRDefault="0032482C" w:rsidP="0032482C">
      <w:pPr>
        <w:pStyle w:val="a3"/>
        <w:snapToGrid/>
        <w:spacing w:line="240" w:lineRule="auto"/>
        <w:rPr>
          <w:rFonts w:hAnsi="华文中宋"/>
          <w:sz w:val="32"/>
          <w:szCs w:val="32"/>
        </w:rPr>
      </w:pPr>
      <w:r>
        <w:rPr>
          <w:rFonts w:hAnsi="仿宋" w:hint="eastAsia"/>
          <w:kern w:val="0"/>
          <w:sz w:val="32"/>
          <w:szCs w:val="32"/>
        </w:rPr>
        <w:t>采取纸质材料申报方式进行。</w:t>
      </w:r>
    </w:p>
    <w:p w:rsidR="0032482C" w:rsidRDefault="0032482C" w:rsidP="0032482C">
      <w:pPr>
        <w:pStyle w:val="a3"/>
        <w:snapToGrid/>
        <w:spacing w:line="240" w:lineRule="auto"/>
        <w:rPr>
          <w:rFonts w:hAnsi="仿宋" w:cs="Times New Roman"/>
          <w:kern w:val="0"/>
          <w:sz w:val="32"/>
          <w:szCs w:val="32"/>
        </w:rPr>
      </w:pPr>
      <w:r>
        <w:rPr>
          <w:rFonts w:hAnsi="华文中宋" w:hint="eastAsia"/>
          <w:sz w:val="32"/>
          <w:szCs w:val="32"/>
        </w:rPr>
        <w:t>3、</w:t>
      </w:r>
      <w:r>
        <w:rPr>
          <w:rFonts w:hAnsi="仿宋" w:hint="eastAsia"/>
          <w:kern w:val="0"/>
          <w:sz w:val="32"/>
          <w:szCs w:val="32"/>
        </w:rPr>
        <w:t>申报要求</w:t>
      </w:r>
    </w:p>
    <w:p w:rsidR="0032482C" w:rsidRDefault="0032482C" w:rsidP="0032482C">
      <w:pPr>
        <w:pStyle w:val="a3"/>
        <w:snapToGrid/>
        <w:spacing w:line="240" w:lineRule="auto"/>
        <w:rPr>
          <w:rFonts w:hAnsi="仿宋"/>
          <w:kern w:val="0"/>
          <w:sz w:val="32"/>
          <w:szCs w:val="32"/>
        </w:rPr>
      </w:pPr>
      <w:r w:rsidRPr="005B5102">
        <w:rPr>
          <w:rFonts w:hAnsi="仿宋" w:hint="eastAsia"/>
          <w:kern w:val="0"/>
          <w:sz w:val="32"/>
          <w:szCs w:val="32"/>
        </w:rPr>
        <w:t>(1)申报时间：</w:t>
      </w:r>
      <w:r w:rsidRPr="0032482C">
        <w:rPr>
          <w:rFonts w:hAnsi="仿宋" w:hint="eastAsia"/>
          <w:color w:val="FF0000"/>
          <w:kern w:val="0"/>
          <w:sz w:val="32"/>
          <w:szCs w:val="32"/>
        </w:rPr>
        <w:t>2019年8月24日前</w:t>
      </w:r>
      <w:r w:rsidRPr="005B5102">
        <w:rPr>
          <w:rFonts w:hAnsi="仿宋" w:hint="eastAsia"/>
          <w:kern w:val="0"/>
          <w:sz w:val="32"/>
          <w:szCs w:val="32"/>
        </w:rPr>
        <w:t>。</w:t>
      </w:r>
    </w:p>
    <w:p w:rsidR="0032482C" w:rsidRDefault="0032482C" w:rsidP="0032482C">
      <w:pPr>
        <w:pStyle w:val="a3"/>
        <w:snapToGrid/>
        <w:spacing w:line="240" w:lineRule="auto"/>
        <w:rPr>
          <w:rFonts w:hAnsi="仿宋"/>
          <w:kern w:val="0"/>
          <w:sz w:val="32"/>
          <w:szCs w:val="32"/>
        </w:rPr>
      </w:pPr>
      <w:r>
        <w:rPr>
          <w:rFonts w:hAnsi="仿宋" w:hint="eastAsia"/>
          <w:kern w:val="0"/>
          <w:sz w:val="32"/>
          <w:szCs w:val="32"/>
        </w:rPr>
        <w:t>(2)申报材料：按照以下顺序书本式装订纸质申报材料，</w:t>
      </w:r>
      <w:r w:rsidRPr="0032482C">
        <w:rPr>
          <w:rFonts w:hAnsi="仿宋" w:hint="eastAsia"/>
          <w:color w:val="FF0000"/>
          <w:kern w:val="0"/>
          <w:sz w:val="32"/>
          <w:szCs w:val="32"/>
        </w:rPr>
        <w:t>一式九份</w:t>
      </w:r>
      <w:r>
        <w:rPr>
          <w:rFonts w:hAnsi="仿宋" w:hint="eastAsia"/>
          <w:kern w:val="0"/>
          <w:sz w:val="32"/>
          <w:szCs w:val="32"/>
        </w:rPr>
        <w:t>，并在封面加盖企业公章：</w:t>
      </w:r>
    </w:p>
    <w:p w:rsidR="0032482C" w:rsidRDefault="0032482C" w:rsidP="0032482C">
      <w:pPr>
        <w:pStyle w:val="a3"/>
        <w:snapToGrid/>
        <w:spacing w:line="240" w:lineRule="auto"/>
        <w:ind w:firstLine="707"/>
        <w:rPr>
          <w:rFonts w:hAnsi="仿宋"/>
          <w:kern w:val="0"/>
          <w:sz w:val="32"/>
          <w:szCs w:val="32"/>
        </w:rPr>
      </w:pPr>
      <w:r>
        <w:rPr>
          <w:rFonts w:hAnsi="仿宋" w:hint="eastAsia"/>
          <w:kern w:val="0"/>
          <w:sz w:val="32"/>
          <w:szCs w:val="32"/>
        </w:rPr>
        <w:t>① 诚信守法承诺书（附件1）；</w:t>
      </w:r>
    </w:p>
    <w:p w:rsidR="0032482C" w:rsidRDefault="0032482C" w:rsidP="0032482C">
      <w:pPr>
        <w:pStyle w:val="a3"/>
        <w:snapToGrid/>
        <w:spacing w:line="240" w:lineRule="auto"/>
        <w:ind w:firstLine="707"/>
        <w:rPr>
          <w:rFonts w:hAnsi="华文中宋"/>
          <w:sz w:val="32"/>
          <w:szCs w:val="32"/>
        </w:rPr>
      </w:pPr>
      <w:r>
        <w:rPr>
          <w:rFonts w:hAnsi="华文中宋" w:hint="eastAsia"/>
          <w:sz w:val="32"/>
          <w:szCs w:val="32"/>
        </w:rPr>
        <w:t>②</w:t>
      </w:r>
      <w:r>
        <w:rPr>
          <w:rFonts w:hAnsi="仿宋" w:hint="eastAsia"/>
          <w:kern w:val="0"/>
          <w:sz w:val="32"/>
          <w:szCs w:val="32"/>
        </w:rPr>
        <w:t xml:space="preserve"> </w:t>
      </w:r>
      <w:r>
        <w:rPr>
          <w:rFonts w:hAnsi="华文中宋" w:hint="eastAsia"/>
          <w:sz w:val="32"/>
          <w:szCs w:val="32"/>
        </w:rPr>
        <w:t>苏州市级天使投资引导资金阶段参股项目申请表（附件2）；</w:t>
      </w:r>
    </w:p>
    <w:p w:rsidR="0032482C" w:rsidRDefault="0032482C" w:rsidP="0032482C">
      <w:pPr>
        <w:pStyle w:val="a3"/>
        <w:snapToGrid/>
        <w:spacing w:line="240" w:lineRule="auto"/>
        <w:ind w:firstLineChars="200"/>
        <w:rPr>
          <w:rFonts w:hAnsi="华文中宋"/>
          <w:sz w:val="32"/>
          <w:szCs w:val="32"/>
        </w:rPr>
      </w:pPr>
      <w:r>
        <w:rPr>
          <w:rFonts w:hAnsi="华文中宋" w:hint="eastAsia"/>
          <w:sz w:val="32"/>
          <w:szCs w:val="32"/>
        </w:rPr>
        <w:t>③ 申请企业关于遵守并履行《苏州市级天使投资引导资金阶段参股实施细则（试行）》的承诺书（附件3）；</w:t>
      </w:r>
    </w:p>
    <w:p w:rsidR="0032482C" w:rsidRDefault="0032482C" w:rsidP="0032482C">
      <w:pPr>
        <w:pStyle w:val="a3"/>
        <w:snapToGrid/>
        <w:spacing w:line="240" w:lineRule="auto"/>
        <w:rPr>
          <w:rFonts w:hAnsi="仿宋"/>
          <w:kern w:val="0"/>
          <w:sz w:val="32"/>
          <w:szCs w:val="32"/>
        </w:rPr>
      </w:pPr>
      <w:r>
        <w:rPr>
          <w:rFonts w:hAnsi="华文中宋" w:hint="eastAsia"/>
          <w:sz w:val="32"/>
          <w:szCs w:val="32"/>
        </w:rPr>
        <w:t>④ 子基金设立方案（附件4）；</w:t>
      </w:r>
    </w:p>
    <w:p w:rsidR="0032482C" w:rsidRDefault="0032482C" w:rsidP="0032482C">
      <w:pPr>
        <w:ind w:firstLineChars="200" w:firstLine="640"/>
        <w:rPr>
          <w:rFonts w:ascii="仿宋_GB2312" w:eastAsia="仿宋_GB2312" w:hAnsi="华文中宋"/>
          <w:sz w:val="32"/>
          <w:szCs w:val="32"/>
        </w:rPr>
      </w:pPr>
      <w:r>
        <w:rPr>
          <w:rFonts w:ascii="仿宋_GB2312" w:eastAsia="仿宋_GB2312" w:hAnsi="华文中宋" w:hint="eastAsia"/>
          <w:sz w:val="32"/>
          <w:szCs w:val="32"/>
        </w:rPr>
        <w:t>⑤ 子基金管理企业和团队情况（附件5）；</w:t>
      </w:r>
    </w:p>
    <w:p w:rsidR="0032482C" w:rsidRDefault="0032482C" w:rsidP="0032482C">
      <w:pPr>
        <w:ind w:firstLineChars="200" w:firstLine="640"/>
        <w:rPr>
          <w:rFonts w:ascii="仿宋_GB2312" w:eastAsia="仿宋_GB2312" w:hAnsi="华文中宋"/>
          <w:sz w:val="32"/>
          <w:szCs w:val="32"/>
        </w:rPr>
      </w:pPr>
      <w:r>
        <w:rPr>
          <w:rFonts w:ascii="仿宋_GB2312" w:eastAsia="仿宋_GB2312" w:hAnsi="华文中宋" w:hint="eastAsia"/>
          <w:sz w:val="32"/>
          <w:szCs w:val="32"/>
        </w:rPr>
        <w:t>⑥ 子基金管理和运行（附件6）；</w:t>
      </w:r>
    </w:p>
    <w:p w:rsidR="0032482C" w:rsidRDefault="0032482C" w:rsidP="0032482C">
      <w:pPr>
        <w:pStyle w:val="a3"/>
        <w:snapToGrid/>
        <w:spacing w:line="240" w:lineRule="auto"/>
        <w:rPr>
          <w:rFonts w:hAnsi="仿宋" w:cs="Times New Roman"/>
          <w:kern w:val="0"/>
          <w:sz w:val="32"/>
          <w:szCs w:val="32"/>
        </w:rPr>
      </w:pPr>
      <w:r>
        <w:rPr>
          <w:rFonts w:hAnsi="华文中宋" w:hint="eastAsia"/>
          <w:sz w:val="32"/>
          <w:szCs w:val="32"/>
        </w:rPr>
        <w:lastRenderedPageBreak/>
        <w:t>⑦ 申请企业营业执照、近两年的审计报告或成立至今的审计报告，申请企业法定代表人或执行事务合伙人（或其委派代表）身份证明。</w:t>
      </w:r>
    </w:p>
    <w:p w:rsidR="00B26933" w:rsidRDefault="00B26933" w:rsidP="00B26933">
      <w:pPr>
        <w:pStyle w:val="a3"/>
        <w:adjustRightInd w:val="0"/>
        <w:spacing w:line="600" w:lineRule="atLeast"/>
        <w:ind w:firstLineChars="200"/>
        <w:rPr>
          <w:rFonts w:cs="Times New Roman"/>
          <w:color w:val="FF0000"/>
          <w:kern w:val="0"/>
          <w:sz w:val="32"/>
          <w:szCs w:val="32"/>
        </w:rPr>
      </w:pPr>
      <w:r>
        <w:rPr>
          <w:rFonts w:cs="Times New Roman" w:hint="eastAsia"/>
          <w:kern w:val="0"/>
          <w:sz w:val="32"/>
          <w:szCs w:val="32"/>
        </w:rPr>
        <w:t>(3)报送地址：</w:t>
      </w:r>
      <w:r w:rsidRPr="002100B4">
        <w:rPr>
          <w:rFonts w:cs="Times New Roman" w:hint="eastAsia"/>
          <w:color w:val="FF0000"/>
          <w:kern w:val="0"/>
          <w:sz w:val="32"/>
          <w:szCs w:val="32"/>
        </w:rPr>
        <w:t>纸质材料</w:t>
      </w:r>
      <w:r w:rsidRPr="00446363">
        <w:rPr>
          <w:rFonts w:cs="Times New Roman" w:hint="eastAsia"/>
          <w:color w:val="FF0000"/>
          <w:kern w:val="0"/>
          <w:sz w:val="32"/>
          <w:szCs w:val="32"/>
        </w:rPr>
        <w:t>一式</w:t>
      </w:r>
      <w:r w:rsidR="00E25D7F">
        <w:rPr>
          <w:rFonts w:cs="Times New Roman" w:hint="eastAsia"/>
          <w:color w:val="FF0000"/>
          <w:kern w:val="0"/>
          <w:sz w:val="32"/>
          <w:szCs w:val="32"/>
        </w:rPr>
        <w:t>九</w:t>
      </w:r>
      <w:r w:rsidRPr="00446363">
        <w:rPr>
          <w:rFonts w:cs="Times New Roman" w:hint="eastAsia"/>
          <w:color w:val="FF0000"/>
          <w:kern w:val="0"/>
          <w:sz w:val="32"/>
          <w:szCs w:val="32"/>
        </w:rPr>
        <w:t>份</w:t>
      </w:r>
      <w:r>
        <w:rPr>
          <w:rFonts w:cs="Times New Roman" w:hint="eastAsia"/>
          <w:color w:val="FF0000"/>
          <w:kern w:val="0"/>
          <w:sz w:val="32"/>
          <w:szCs w:val="32"/>
        </w:rPr>
        <w:t>8</w:t>
      </w:r>
      <w:r w:rsidRPr="002879DD">
        <w:rPr>
          <w:rFonts w:cs="Times New Roman" w:hint="eastAsia"/>
          <w:color w:val="FF0000"/>
          <w:kern w:val="0"/>
          <w:sz w:val="32"/>
          <w:szCs w:val="32"/>
        </w:rPr>
        <w:t>月</w:t>
      </w:r>
      <w:r>
        <w:rPr>
          <w:rFonts w:cs="Times New Roman" w:hint="eastAsia"/>
          <w:color w:val="FF0000"/>
          <w:kern w:val="0"/>
          <w:sz w:val="32"/>
          <w:szCs w:val="32"/>
        </w:rPr>
        <w:t>24</w:t>
      </w:r>
      <w:r w:rsidRPr="002879DD">
        <w:rPr>
          <w:rFonts w:cs="Times New Roman" w:hint="eastAsia"/>
          <w:color w:val="FF0000"/>
          <w:kern w:val="0"/>
          <w:sz w:val="32"/>
          <w:szCs w:val="32"/>
        </w:rPr>
        <w:t>日前</w:t>
      </w:r>
      <w:r>
        <w:rPr>
          <w:rFonts w:cs="Times New Roman" w:hint="eastAsia"/>
          <w:color w:val="FF0000"/>
          <w:kern w:val="0"/>
          <w:sz w:val="32"/>
          <w:szCs w:val="32"/>
        </w:rPr>
        <w:t>交至</w:t>
      </w:r>
      <w:r w:rsidRPr="003E3B21">
        <w:rPr>
          <w:rFonts w:cs="Times New Roman" w:hint="eastAsia"/>
          <w:color w:val="FF0000"/>
          <w:kern w:val="0"/>
          <w:sz w:val="32"/>
          <w:szCs w:val="32"/>
        </w:rPr>
        <w:t>苏州</w:t>
      </w:r>
      <w:r>
        <w:rPr>
          <w:rFonts w:cs="Times New Roman" w:hint="eastAsia"/>
          <w:color w:val="FF0000"/>
          <w:kern w:val="0"/>
          <w:sz w:val="32"/>
          <w:szCs w:val="32"/>
        </w:rPr>
        <w:t>科技大厦</w:t>
      </w:r>
      <w:r w:rsidRPr="003E3B21">
        <w:rPr>
          <w:rFonts w:cs="Times New Roman"/>
          <w:color w:val="FF0000"/>
          <w:kern w:val="0"/>
          <w:sz w:val="32"/>
          <w:szCs w:val="32"/>
        </w:rPr>
        <w:t>，高新区</w:t>
      </w:r>
      <w:r>
        <w:rPr>
          <w:rFonts w:cs="Times New Roman" w:hint="eastAsia"/>
          <w:color w:val="FF0000"/>
          <w:kern w:val="0"/>
          <w:sz w:val="32"/>
          <w:szCs w:val="32"/>
        </w:rPr>
        <w:t>科普路58</w:t>
      </w:r>
      <w:r w:rsidRPr="003E3B21">
        <w:rPr>
          <w:rFonts w:cs="Times New Roman" w:hint="eastAsia"/>
          <w:color w:val="FF0000"/>
          <w:kern w:val="0"/>
          <w:sz w:val="32"/>
          <w:szCs w:val="32"/>
        </w:rPr>
        <w:t xml:space="preserve">号 </w:t>
      </w:r>
      <w:r>
        <w:rPr>
          <w:rFonts w:cs="Times New Roman" w:hint="eastAsia"/>
          <w:color w:val="FF0000"/>
          <w:kern w:val="0"/>
          <w:sz w:val="32"/>
          <w:szCs w:val="32"/>
        </w:rPr>
        <w:t>15楼科创局1508室</w:t>
      </w:r>
      <w:r w:rsidRPr="003E3B21">
        <w:rPr>
          <w:rFonts w:cs="Times New Roman"/>
          <w:color w:val="FF0000"/>
          <w:kern w:val="0"/>
          <w:sz w:val="32"/>
          <w:szCs w:val="32"/>
        </w:rPr>
        <w:t>，</w:t>
      </w:r>
      <w:r w:rsidRPr="003E3B21">
        <w:rPr>
          <w:rFonts w:cs="Times New Roman" w:hint="eastAsia"/>
          <w:color w:val="FF0000"/>
          <w:kern w:val="0"/>
          <w:sz w:val="32"/>
          <w:szCs w:val="32"/>
        </w:rPr>
        <w:t>张</w:t>
      </w:r>
      <w:r w:rsidRPr="003E3B21">
        <w:rPr>
          <w:rFonts w:cs="Times New Roman"/>
          <w:color w:val="FF0000"/>
          <w:kern w:val="0"/>
          <w:sz w:val="32"/>
          <w:szCs w:val="32"/>
        </w:rPr>
        <w:t>颖佳</w:t>
      </w:r>
      <w:r w:rsidRPr="003E3B21">
        <w:rPr>
          <w:rFonts w:cs="Times New Roman" w:hint="eastAsia"/>
          <w:color w:val="FF0000"/>
          <w:kern w:val="0"/>
          <w:sz w:val="32"/>
          <w:szCs w:val="32"/>
        </w:rPr>
        <w:t xml:space="preserve"> ：电话：68</w:t>
      </w:r>
      <w:r>
        <w:rPr>
          <w:rFonts w:cs="Times New Roman" w:hint="eastAsia"/>
          <w:color w:val="FF0000"/>
          <w:kern w:val="0"/>
          <w:sz w:val="32"/>
          <w:szCs w:val="32"/>
        </w:rPr>
        <w:t>751549</w:t>
      </w:r>
    </w:p>
    <w:p w:rsidR="00DB5B3A" w:rsidRPr="00B26933" w:rsidRDefault="00DB5B3A" w:rsidP="00DB5B3A">
      <w:pPr>
        <w:pStyle w:val="a3"/>
        <w:adjustRightInd w:val="0"/>
        <w:spacing w:line="600" w:lineRule="atLeast"/>
        <w:ind w:firstLineChars="200"/>
        <w:rPr>
          <w:rFonts w:cs="Times New Roman"/>
          <w:kern w:val="0"/>
          <w:sz w:val="32"/>
          <w:szCs w:val="32"/>
        </w:rPr>
      </w:pPr>
    </w:p>
    <w:p w:rsidR="00DB5B3A" w:rsidRDefault="00DB5B3A" w:rsidP="00DB5B3A">
      <w:pPr>
        <w:pStyle w:val="a3"/>
        <w:adjustRightInd w:val="0"/>
        <w:spacing w:line="600" w:lineRule="atLeast"/>
        <w:ind w:firstLineChars="196" w:firstLine="627"/>
        <w:rPr>
          <w:rFonts w:ascii="黑体" w:eastAsia="黑体" w:hAnsi="黑体" w:cs="Times New Roman"/>
          <w:kern w:val="0"/>
          <w:sz w:val="32"/>
          <w:szCs w:val="32"/>
        </w:rPr>
      </w:pPr>
      <w:r>
        <w:rPr>
          <w:rFonts w:ascii="黑体" w:eastAsia="黑体" w:hAnsi="黑体" w:cs="Times New Roman" w:hint="eastAsia"/>
          <w:kern w:val="0"/>
          <w:sz w:val="32"/>
          <w:szCs w:val="32"/>
        </w:rPr>
        <w:t>三、业务联系方式</w:t>
      </w:r>
    </w:p>
    <w:p w:rsidR="00DB5B3A" w:rsidRDefault="00DB5B3A" w:rsidP="00DB5B3A">
      <w:pPr>
        <w:pStyle w:val="a3"/>
        <w:adjustRightInd w:val="0"/>
        <w:spacing w:line="600" w:lineRule="atLeast"/>
        <w:ind w:firstLineChars="200"/>
        <w:rPr>
          <w:rFonts w:cs="Times New Roman"/>
          <w:kern w:val="0"/>
          <w:sz w:val="32"/>
          <w:szCs w:val="32"/>
        </w:rPr>
      </w:pPr>
      <w:r>
        <w:rPr>
          <w:rFonts w:cs="Times New Roman" w:hint="eastAsia"/>
          <w:kern w:val="0"/>
          <w:sz w:val="32"/>
          <w:szCs w:val="32"/>
        </w:rPr>
        <w:t>区</w:t>
      </w:r>
      <w:r>
        <w:rPr>
          <w:rFonts w:cs="Times New Roman"/>
          <w:kern w:val="0"/>
          <w:sz w:val="32"/>
          <w:szCs w:val="32"/>
        </w:rPr>
        <w:t>科技创新局产业处</w:t>
      </w:r>
      <w:r>
        <w:rPr>
          <w:rFonts w:cs="Times New Roman" w:hint="eastAsia"/>
          <w:kern w:val="0"/>
          <w:sz w:val="32"/>
          <w:szCs w:val="32"/>
        </w:rPr>
        <w:t>：张</w:t>
      </w:r>
      <w:r>
        <w:rPr>
          <w:rFonts w:cs="Times New Roman"/>
          <w:kern w:val="0"/>
          <w:sz w:val="32"/>
          <w:szCs w:val="32"/>
        </w:rPr>
        <w:t>颖佳</w:t>
      </w:r>
      <w:r>
        <w:rPr>
          <w:rFonts w:cs="Times New Roman" w:hint="eastAsia"/>
          <w:kern w:val="0"/>
          <w:sz w:val="32"/>
          <w:szCs w:val="32"/>
        </w:rPr>
        <w:t xml:space="preserve">  68751549</w:t>
      </w:r>
    </w:p>
    <w:p w:rsidR="00DB5B3A" w:rsidRDefault="00DB5B3A" w:rsidP="00DB5B3A">
      <w:pPr>
        <w:pStyle w:val="a3"/>
        <w:adjustRightInd w:val="0"/>
        <w:spacing w:line="600" w:lineRule="atLeast"/>
        <w:ind w:firstLineChars="1200" w:firstLine="3840"/>
        <w:rPr>
          <w:rFonts w:cs="Times New Roman"/>
          <w:kern w:val="0"/>
          <w:sz w:val="32"/>
          <w:szCs w:val="32"/>
        </w:rPr>
      </w:pPr>
      <w:r>
        <w:rPr>
          <w:rFonts w:cs="Times New Roman"/>
          <w:kern w:val="0"/>
          <w:sz w:val="32"/>
          <w:szCs w:val="32"/>
        </w:rPr>
        <w:t>俞</w:t>
      </w:r>
      <w:r>
        <w:rPr>
          <w:rFonts w:cs="Times New Roman" w:hint="eastAsia"/>
          <w:kern w:val="0"/>
          <w:sz w:val="32"/>
          <w:szCs w:val="32"/>
        </w:rPr>
        <w:t xml:space="preserve">  </w:t>
      </w:r>
      <w:r>
        <w:rPr>
          <w:rFonts w:cs="Times New Roman"/>
          <w:kern w:val="0"/>
          <w:sz w:val="32"/>
          <w:szCs w:val="32"/>
        </w:rPr>
        <w:t>快</w:t>
      </w:r>
      <w:r>
        <w:rPr>
          <w:rFonts w:cs="Times New Roman" w:hint="eastAsia"/>
          <w:kern w:val="0"/>
          <w:sz w:val="32"/>
          <w:szCs w:val="32"/>
        </w:rPr>
        <w:t xml:space="preserve">  68751549</w:t>
      </w:r>
    </w:p>
    <w:p w:rsidR="00DB5B3A" w:rsidRDefault="00DB5B3A" w:rsidP="00DB5B3A">
      <w:pPr>
        <w:pStyle w:val="a3"/>
        <w:adjustRightInd w:val="0"/>
        <w:spacing w:line="600" w:lineRule="atLeast"/>
        <w:ind w:firstLineChars="200"/>
        <w:rPr>
          <w:rFonts w:cs="Times New Roman"/>
          <w:kern w:val="0"/>
          <w:sz w:val="32"/>
          <w:szCs w:val="32"/>
        </w:rPr>
      </w:pPr>
      <w:r>
        <w:rPr>
          <w:rFonts w:cs="Times New Roman"/>
          <w:kern w:val="0"/>
          <w:sz w:val="32"/>
          <w:szCs w:val="32"/>
        </w:rPr>
        <w:t xml:space="preserve">                    </w:t>
      </w:r>
      <w:r>
        <w:rPr>
          <w:rFonts w:cs="Times New Roman" w:hint="eastAsia"/>
          <w:kern w:val="0"/>
          <w:sz w:val="32"/>
          <w:szCs w:val="32"/>
        </w:rPr>
        <w:t>邵</w:t>
      </w:r>
      <w:r>
        <w:rPr>
          <w:rFonts w:cs="Times New Roman"/>
          <w:kern w:val="0"/>
          <w:sz w:val="32"/>
          <w:szCs w:val="32"/>
        </w:rPr>
        <w:t>一民</w:t>
      </w:r>
      <w:r>
        <w:rPr>
          <w:rFonts w:cs="Times New Roman" w:hint="eastAsia"/>
          <w:kern w:val="0"/>
          <w:sz w:val="32"/>
          <w:szCs w:val="32"/>
        </w:rPr>
        <w:t xml:space="preserve">  68751523</w:t>
      </w:r>
    </w:p>
    <w:p w:rsidR="00DB5B3A" w:rsidRDefault="00DB5B3A" w:rsidP="00DB5B3A">
      <w:pPr>
        <w:pStyle w:val="a3"/>
        <w:adjustRightInd w:val="0"/>
        <w:spacing w:line="600" w:lineRule="atLeast"/>
        <w:ind w:firstLineChars="200"/>
        <w:rPr>
          <w:rFonts w:cs="Times New Roman"/>
          <w:kern w:val="0"/>
          <w:sz w:val="32"/>
          <w:szCs w:val="32"/>
        </w:rPr>
      </w:pPr>
    </w:p>
    <w:p w:rsidR="0064624B" w:rsidRDefault="00DB5B3A" w:rsidP="0064624B">
      <w:pPr>
        <w:pStyle w:val="a3"/>
        <w:snapToGrid/>
        <w:spacing w:line="240" w:lineRule="auto"/>
        <w:ind w:firstLineChars="200"/>
        <w:rPr>
          <w:rFonts w:cs="Times New Roman"/>
          <w:kern w:val="0"/>
          <w:sz w:val="32"/>
          <w:szCs w:val="32"/>
        </w:rPr>
      </w:pPr>
      <w:r>
        <w:rPr>
          <w:rFonts w:cs="Times New Roman" w:hint="eastAsia"/>
          <w:kern w:val="0"/>
          <w:sz w:val="32"/>
          <w:szCs w:val="32"/>
        </w:rPr>
        <w:t>苏州市科技金融服务中心  天使投资：69330073</w:t>
      </w:r>
    </w:p>
    <w:p w:rsidR="0064624B" w:rsidRDefault="0032482C" w:rsidP="0064624B">
      <w:pPr>
        <w:pStyle w:val="a3"/>
        <w:snapToGrid/>
        <w:spacing w:line="240" w:lineRule="auto"/>
        <w:ind w:leftChars="286" w:left="601" w:firstLine="0"/>
        <w:rPr>
          <w:rFonts w:hAnsi="仿宋" w:cs="Times New Roman"/>
          <w:kern w:val="0"/>
          <w:sz w:val="32"/>
          <w:szCs w:val="32"/>
        </w:rPr>
      </w:pPr>
      <w:r>
        <w:rPr>
          <w:rFonts w:cs="Times New Roman"/>
          <w:kern w:val="0"/>
          <w:sz w:val="32"/>
          <w:szCs w:val="32"/>
        </w:rPr>
        <w:br/>
      </w:r>
      <w:r w:rsidR="0064624B">
        <w:rPr>
          <w:rFonts w:hAnsi="仿宋" w:hint="eastAsia"/>
          <w:kern w:val="0"/>
          <w:sz w:val="32"/>
          <w:szCs w:val="32"/>
        </w:rPr>
        <w:t>附件：</w:t>
      </w:r>
    </w:p>
    <w:p w:rsidR="0064624B" w:rsidRDefault="0064624B" w:rsidP="0064624B">
      <w:pPr>
        <w:pStyle w:val="a3"/>
        <w:snapToGrid/>
        <w:spacing w:line="240" w:lineRule="auto"/>
        <w:rPr>
          <w:rFonts w:hAnsi="仿宋"/>
          <w:kern w:val="0"/>
          <w:sz w:val="32"/>
          <w:szCs w:val="32"/>
        </w:rPr>
      </w:pPr>
      <w:r>
        <w:rPr>
          <w:rFonts w:hAnsi="仿宋" w:hint="eastAsia"/>
          <w:kern w:val="0"/>
          <w:sz w:val="32"/>
          <w:szCs w:val="32"/>
        </w:rPr>
        <w:t>1.</w:t>
      </w:r>
      <w:r>
        <w:rPr>
          <w:rFonts w:hAnsi="华文中宋" w:hint="eastAsia"/>
          <w:sz w:val="32"/>
          <w:szCs w:val="32"/>
        </w:rPr>
        <w:t>苏州市级天使投资引导资金阶段参股项目申请表</w:t>
      </w:r>
    </w:p>
    <w:p w:rsidR="0064624B" w:rsidRDefault="0064624B" w:rsidP="0064624B">
      <w:pPr>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2.苏州市级天使投资引导资金阶段参股项目申请企业</w:t>
      </w:r>
    </w:p>
    <w:p w:rsidR="0064624B" w:rsidRDefault="0064624B" w:rsidP="0064624B">
      <w:pPr>
        <w:ind w:firstLineChars="300" w:firstLine="960"/>
        <w:rPr>
          <w:rFonts w:hAnsi="仿宋"/>
          <w:kern w:val="0"/>
          <w:sz w:val="32"/>
          <w:szCs w:val="32"/>
        </w:rPr>
      </w:pPr>
      <w:r>
        <w:rPr>
          <w:rFonts w:ascii="仿宋_GB2312" w:eastAsia="仿宋_GB2312" w:hAnsi="华文中宋" w:cs="仿宋_GB2312" w:hint="eastAsia"/>
          <w:sz w:val="32"/>
          <w:szCs w:val="32"/>
        </w:rPr>
        <w:t>承诺书</w:t>
      </w:r>
    </w:p>
    <w:p w:rsidR="0064624B" w:rsidRDefault="0064624B" w:rsidP="0064624B">
      <w:pPr>
        <w:pStyle w:val="a3"/>
        <w:snapToGrid/>
        <w:spacing w:line="240" w:lineRule="auto"/>
        <w:rPr>
          <w:rFonts w:hAnsi="华文中宋"/>
          <w:sz w:val="32"/>
          <w:szCs w:val="32"/>
        </w:rPr>
      </w:pPr>
      <w:r>
        <w:rPr>
          <w:rFonts w:hAnsi="仿宋" w:hint="eastAsia"/>
          <w:kern w:val="0"/>
          <w:sz w:val="32"/>
          <w:szCs w:val="32"/>
        </w:rPr>
        <w:t>3.</w:t>
      </w:r>
      <w:r>
        <w:rPr>
          <w:rFonts w:hAnsi="华文中宋" w:hint="eastAsia"/>
          <w:sz w:val="32"/>
          <w:szCs w:val="32"/>
        </w:rPr>
        <w:t>子基金设立方案</w:t>
      </w:r>
    </w:p>
    <w:p w:rsidR="0064624B" w:rsidRDefault="0064624B" w:rsidP="0064624B">
      <w:pPr>
        <w:pStyle w:val="a3"/>
        <w:snapToGrid/>
        <w:spacing w:line="240" w:lineRule="auto"/>
        <w:rPr>
          <w:rFonts w:hAnsi="华文中宋"/>
          <w:sz w:val="32"/>
          <w:szCs w:val="32"/>
        </w:rPr>
      </w:pPr>
      <w:r>
        <w:rPr>
          <w:rFonts w:hAnsi="华文中宋" w:hint="eastAsia"/>
          <w:sz w:val="32"/>
          <w:szCs w:val="32"/>
        </w:rPr>
        <w:t>4.子基金管理企业和团队情况</w:t>
      </w:r>
    </w:p>
    <w:p w:rsidR="0064624B" w:rsidRDefault="0064624B" w:rsidP="0064624B">
      <w:pPr>
        <w:pStyle w:val="a3"/>
        <w:snapToGrid/>
        <w:spacing w:line="240" w:lineRule="auto"/>
        <w:rPr>
          <w:rFonts w:hAnsi="华文中宋"/>
          <w:sz w:val="32"/>
          <w:szCs w:val="32"/>
        </w:rPr>
      </w:pPr>
      <w:r>
        <w:rPr>
          <w:rFonts w:hAnsi="华文中宋" w:hint="eastAsia"/>
          <w:sz w:val="32"/>
          <w:szCs w:val="32"/>
        </w:rPr>
        <w:t>5.子基金管理和运行</w:t>
      </w:r>
    </w:p>
    <w:p w:rsidR="00DB5B3A" w:rsidRDefault="00DB5B3A"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Pr="0032482C" w:rsidRDefault="00B26933" w:rsidP="00DB5B3A">
      <w:pPr>
        <w:pStyle w:val="a3"/>
        <w:adjustRightInd w:val="0"/>
        <w:spacing w:line="600" w:lineRule="atLeast"/>
        <w:ind w:firstLineChars="200"/>
        <w:rPr>
          <w:rFonts w:cs="Times New Roman"/>
          <w:kern w:val="0"/>
          <w:sz w:val="32"/>
          <w:szCs w:val="32"/>
        </w:rPr>
      </w:pPr>
    </w:p>
    <w:p w:rsidR="0032482C" w:rsidRDefault="0032482C" w:rsidP="0032482C">
      <w:pPr>
        <w:adjustRightInd w:val="0"/>
        <w:snapToGrid w:val="0"/>
        <w:spacing w:line="600" w:lineRule="atLeast"/>
        <w:ind w:rightChars="200" w:right="420" w:firstLineChars="200" w:firstLine="640"/>
        <w:jc w:val="right"/>
        <w:rPr>
          <w:rFonts w:ascii="仿宋_GB2312" w:eastAsia="仿宋_GB2312"/>
          <w:bCs/>
          <w:sz w:val="32"/>
          <w:szCs w:val="32"/>
        </w:rPr>
      </w:pPr>
      <w:r>
        <w:rPr>
          <w:rFonts w:ascii="仿宋_GB2312" w:eastAsia="仿宋_GB2312" w:hint="eastAsia"/>
          <w:bCs/>
          <w:sz w:val="32"/>
          <w:szCs w:val="32"/>
        </w:rPr>
        <w:t>苏州高新区</w:t>
      </w:r>
      <w:r>
        <w:rPr>
          <w:rFonts w:ascii="仿宋_GB2312" w:eastAsia="仿宋_GB2312"/>
          <w:bCs/>
          <w:sz w:val="32"/>
          <w:szCs w:val="32"/>
        </w:rPr>
        <w:t>科创</w:t>
      </w:r>
      <w:r>
        <w:rPr>
          <w:rFonts w:ascii="仿宋_GB2312" w:eastAsia="仿宋_GB2312" w:hint="eastAsia"/>
          <w:bCs/>
          <w:sz w:val="32"/>
          <w:szCs w:val="32"/>
        </w:rPr>
        <w:t>局</w:t>
      </w:r>
    </w:p>
    <w:p w:rsidR="0032482C" w:rsidRDefault="0032482C" w:rsidP="0032482C">
      <w:pPr>
        <w:pStyle w:val="a3"/>
        <w:adjustRightInd w:val="0"/>
        <w:spacing w:line="600" w:lineRule="atLeast"/>
        <w:ind w:rightChars="200" w:right="420" w:firstLineChars="200"/>
        <w:jc w:val="right"/>
        <w:rPr>
          <w:rFonts w:hAnsi="仿宋_GB2312"/>
          <w:sz w:val="32"/>
          <w:szCs w:val="32"/>
        </w:rPr>
      </w:pPr>
      <w:r>
        <w:rPr>
          <w:rFonts w:hint="eastAsia"/>
          <w:sz w:val="32"/>
          <w:szCs w:val="32"/>
        </w:rPr>
        <w:t>2019</w:t>
      </w:r>
      <w:r>
        <w:rPr>
          <w:rFonts w:hAnsi="仿宋_GB2312" w:hint="eastAsia"/>
          <w:sz w:val="32"/>
          <w:szCs w:val="32"/>
        </w:rPr>
        <w:t>年</w:t>
      </w:r>
      <w:r>
        <w:rPr>
          <w:rFonts w:hint="eastAsia"/>
          <w:sz w:val="32"/>
          <w:szCs w:val="32"/>
        </w:rPr>
        <w:t>3</w:t>
      </w:r>
      <w:r>
        <w:rPr>
          <w:rFonts w:hAnsi="仿宋_GB2312" w:hint="eastAsia"/>
          <w:sz w:val="32"/>
          <w:szCs w:val="32"/>
        </w:rPr>
        <w:t>月</w:t>
      </w:r>
      <w:r>
        <w:rPr>
          <w:rFonts w:hint="eastAsia"/>
          <w:sz w:val="32"/>
          <w:szCs w:val="32"/>
        </w:rPr>
        <w:t>2</w:t>
      </w:r>
      <w:r w:rsidR="00565448">
        <w:rPr>
          <w:rFonts w:hint="eastAsia"/>
          <w:sz w:val="32"/>
          <w:szCs w:val="32"/>
        </w:rPr>
        <w:t>1</w:t>
      </w:r>
      <w:r>
        <w:rPr>
          <w:rFonts w:hAnsi="仿宋_GB2312" w:hint="eastAsia"/>
          <w:sz w:val="32"/>
          <w:szCs w:val="32"/>
        </w:rPr>
        <w:t>日</w:t>
      </w:r>
    </w:p>
    <w:p w:rsidR="0032482C" w:rsidRDefault="0032482C" w:rsidP="00DB5B3A">
      <w:pPr>
        <w:pStyle w:val="a3"/>
        <w:adjustRightInd w:val="0"/>
        <w:spacing w:line="600" w:lineRule="atLeast"/>
        <w:ind w:firstLineChars="200"/>
        <w:rPr>
          <w:rFonts w:cs="Times New Roman"/>
          <w:kern w:val="0"/>
          <w:sz w:val="32"/>
          <w:szCs w:val="32"/>
        </w:rPr>
      </w:pPr>
    </w:p>
    <w:p w:rsidR="0064624B" w:rsidRDefault="0064624B" w:rsidP="00DB5B3A">
      <w:pPr>
        <w:pStyle w:val="a3"/>
        <w:adjustRightInd w:val="0"/>
        <w:spacing w:line="600" w:lineRule="atLeast"/>
        <w:ind w:firstLineChars="200"/>
        <w:rPr>
          <w:rFonts w:cs="Times New Roman"/>
          <w:kern w:val="0"/>
          <w:sz w:val="32"/>
          <w:szCs w:val="32"/>
        </w:rPr>
      </w:pPr>
    </w:p>
    <w:p w:rsidR="0064624B" w:rsidRDefault="0064624B"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Default="00B26933" w:rsidP="00DB5B3A">
      <w:pPr>
        <w:pStyle w:val="a3"/>
        <w:adjustRightInd w:val="0"/>
        <w:spacing w:line="600" w:lineRule="atLeast"/>
        <w:ind w:firstLineChars="200"/>
        <w:rPr>
          <w:rFonts w:cs="Times New Roman"/>
          <w:kern w:val="0"/>
          <w:sz w:val="32"/>
          <w:szCs w:val="32"/>
        </w:rPr>
      </w:pPr>
    </w:p>
    <w:p w:rsidR="00B26933" w:rsidRPr="0032482C" w:rsidRDefault="00B26933" w:rsidP="00DB5B3A">
      <w:pPr>
        <w:pStyle w:val="a3"/>
        <w:adjustRightInd w:val="0"/>
        <w:spacing w:line="600" w:lineRule="atLeast"/>
        <w:ind w:firstLineChars="200"/>
        <w:rPr>
          <w:rFonts w:cs="Times New Roman"/>
          <w:kern w:val="0"/>
          <w:sz w:val="32"/>
          <w:szCs w:val="32"/>
        </w:rPr>
      </w:pPr>
    </w:p>
    <w:p w:rsidR="0064624B" w:rsidRDefault="0064624B" w:rsidP="0064624B">
      <w:pPr>
        <w:jc w:val="left"/>
        <w:rPr>
          <w:rFonts w:ascii="仿宋_GB2312" w:eastAsia="仿宋_GB2312" w:hAnsi="华文中宋"/>
          <w:sz w:val="28"/>
          <w:szCs w:val="28"/>
        </w:rPr>
      </w:pPr>
      <w:r>
        <w:rPr>
          <w:rFonts w:ascii="仿宋_GB2312" w:eastAsia="仿宋_GB2312" w:hAnsi="华文中宋" w:hint="eastAsia"/>
          <w:sz w:val="28"/>
          <w:szCs w:val="28"/>
        </w:rPr>
        <w:lastRenderedPageBreak/>
        <w:t>附件1：</w:t>
      </w:r>
    </w:p>
    <w:p w:rsidR="0064624B" w:rsidRDefault="0064624B" w:rsidP="0064624B">
      <w:pPr>
        <w:jc w:val="center"/>
        <w:rPr>
          <w:rFonts w:ascii="黑体" w:eastAsia="黑体" w:hAnsi="黑体"/>
          <w:sz w:val="32"/>
          <w:szCs w:val="32"/>
        </w:rPr>
      </w:pPr>
      <w:r>
        <w:rPr>
          <w:rFonts w:ascii="黑体" w:eastAsia="黑体" w:hAnsi="黑体" w:hint="eastAsia"/>
          <w:sz w:val="32"/>
          <w:szCs w:val="32"/>
        </w:rPr>
        <w:t>苏州市级天使投资引导资金阶段参股项目申请表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43"/>
        <w:gridCol w:w="1163"/>
        <w:gridCol w:w="112"/>
        <w:gridCol w:w="1135"/>
        <w:gridCol w:w="1667"/>
        <w:gridCol w:w="601"/>
        <w:gridCol w:w="596"/>
        <w:gridCol w:w="142"/>
        <w:gridCol w:w="112"/>
        <w:gridCol w:w="1701"/>
      </w:tblGrid>
      <w:tr w:rsidR="0064624B" w:rsidTr="0063067A">
        <w:trPr>
          <w:trHeight w:val="640"/>
          <w:jc w:val="center"/>
        </w:trPr>
        <w:tc>
          <w:tcPr>
            <w:tcW w:w="9072" w:type="dxa"/>
            <w:gridSpan w:val="10"/>
            <w:vAlign w:val="center"/>
          </w:tcPr>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一、申请企业情况</w:t>
            </w:r>
          </w:p>
        </w:tc>
      </w:tr>
      <w:tr w:rsidR="0064624B" w:rsidTr="0063067A">
        <w:trPr>
          <w:trHeight w:val="640"/>
          <w:jc w:val="center"/>
        </w:trPr>
        <w:tc>
          <w:tcPr>
            <w:tcW w:w="1843" w:type="dxa"/>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申请企业名称</w:t>
            </w:r>
          </w:p>
        </w:tc>
        <w:tc>
          <w:tcPr>
            <w:tcW w:w="4077" w:type="dxa"/>
            <w:gridSpan w:val="4"/>
            <w:vAlign w:val="center"/>
          </w:tcPr>
          <w:p w:rsidR="0064624B" w:rsidRDefault="0064624B" w:rsidP="0063067A">
            <w:pPr>
              <w:spacing w:line="360" w:lineRule="auto"/>
              <w:jc w:val="center"/>
              <w:rPr>
                <w:rFonts w:ascii="仿宋_GB2312" w:eastAsia="仿宋_GB2312" w:hAnsi="华文中宋"/>
                <w:sz w:val="24"/>
              </w:rPr>
            </w:pPr>
          </w:p>
        </w:tc>
        <w:tc>
          <w:tcPr>
            <w:tcW w:w="3152" w:type="dxa"/>
            <w:gridSpan w:val="5"/>
            <w:vAlign w:val="center"/>
          </w:tcPr>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 公司制</w:t>
            </w:r>
          </w:p>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 有限合伙制</w:t>
            </w:r>
          </w:p>
        </w:tc>
      </w:tr>
      <w:tr w:rsidR="0064624B" w:rsidTr="0063067A">
        <w:trPr>
          <w:trHeight w:val="356"/>
          <w:jc w:val="center"/>
        </w:trPr>
        <w:tc>
          <w:tcPr>
            <w:tcW w:w="1843" w:type="dxa"/>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注册地址</w:t>
            </w:r>
          </w:p>
        </w:tc>
        <w:tc>
          <w:tcPr>
            <w:tcW w:w="4077" w:type="dxa"/>
            <w:gridSpan w:val="4"/>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注册时间</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49"/>
          <w:jc w:val="center"/>
        </w:trPr>
        <w:tc>
          <w:tcPr>
            <w:tcW w:w="1843" w:type="dxa"/>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通信地址</w:t>
            </w:r>
          </w:p>
        </w:tc>
        <w:tc>
          <w:tcPr>
            <w:tcW w:w="4077" w:type="dxa"/>
            <w:gridSpan w:val="4"/>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实缴出资额（万元）</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1843" w:type="dxa"/>
            <w:vMerge w:val="restart"/>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法定代表人/执行事务合伙人</w:t>
            </w:r>
          </w:p>
        </w:tc>
        <w:tc>
          <w:tcPr>
            <w:tcW w:w="1275"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姓名</w:t>
            </w:r>
          </w:p>
        </w:tc>
        <w:tc>
          <w:tcPr>
            <w:tcW w:w="2802" w:type="dxa"/>
            <w:gridSpan w:val="2"/>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电话</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1275"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邮箱</w:t>
            </w:r>
          </w:p>
        </w:tc>
        <w:tc>
          <w:tcPr>
            <w:tcW w:w="2802" w:type="dxa"/>
            <w:gridSpan w:val="2"/>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手机</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1843" w:type="dxa"/>
            <w:vMerge w:val="restart"/>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联系人</w:t>
            </w:r>
          </w:p>
        </w:tc>
        <w:tc>
          <w:tcPr>
            <w:tcW w:w="1275"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姓名</w:t>
            </w:r>
          </w:p>
        </w:tc>
        <w:tc>
          <w:tcPr>
            <w:tcW w:w="2802" w:type="dxa"/>
            <w:gridSpan w:val="2"/>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电话</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1275"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职务</w:t>
            </w:r>
          </w:p>
        </w:tc>
        <w:tc>
          <w:tcPr>
            <w:tcW w:w="2802" w:type="dxa"/>
            <w:gridSpan w:val="2"/>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手机</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1275"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邮箱</w:t>
            </w:r>
          </w:p>
        </w:tc>
        <w:tc>
          <w:tcPr>
            <w:tcW w:w="2802" w:type="dxa"/>
            <w:gridSpan w:val="2"/>
            <w:vAlign w:val="center"/>
          </w:tcPr>
          <w:p w:rsidR="0064624B" w:rsidRDefault="0064624B" w:rsidP="0063067A">
            <w:pPr>
              <w:spacing w:line="360" w:lineRule="auto"/>
              <w:jc w:val="center"/>
              <w:rPr>
                <w:rFonts w:ascii="仿宋_GB2312" w:eastAsia="仿宋_GB2312" w:hAnsi="华文中宋"/>
                <w:sz w:val="24"/>
              </w:rPr>
            </w:pPr>
          </w:p>
        </w:tc>
        <w:tc>
          <w:tcPr>
            <w:tcW w:w="14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传真</w:t>
            </w:r>
          </w:p>
        </w:tc>
        <w:tc>
          <w:tcPr>
            <w:tcW w:w="1701" w:type="dxa"/>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10"/>
          <w:jc w:val="center"/>
        </w:trPr>
        <w:tc>
          <w:tcPr>
            <w:tcW w:w="1843" w:type="dxa"/>
            <w:vMerge w:val="restart"/>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以往投资业绩</w:t>
            </w: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以往投资初创期科技型企业数</w:t>
            </w: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10"/>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以往投资初创期科技型企业金额（万元）</w:t>
            </w: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9072" w:type="dxa"/>
            <w:gridSpan w:val="10"/>
            <w:vAlign w:val="center"/>
          </w:tcPr>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二、子基金情况</w:t>
            </w:r>
          </w:p>
        </w:tc>
      </w:tr>
      <w:tr w:rsidR="0064624B" w:rsidTr="0063067A">
        <w:trPr>
          <w:jc w:val="center"/>
        </w:trPr>
        <w:tc>
          <w:tcPr>
            <w:tcW w:w="1843" w:type="dxa"/>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子基金名称</w:t>
            </w:r>
          </w:p>
        </w:tc>
        <w:tc>
          <w:tcPr>
            <w:tcW w:w="4077" w:type="dxa"/>
            <w:gridSpan w:val="4"/>
            <w:vAlign w:val="center"/>
          </w:tcPr>
          <w:p w:rsidR="0064624B" w:rsidRDefault="0064624B" w:rsidP="0063067A">
            <w:pPr>
              <w:spacing w:line="360" w:lineRule="auto"/>
              <w:jc w:val="center"/>
              <w:rPr>
                <w:rFonts w:ascii="仿宋_GB2312" w:eastAsia="仿宋_GB2312" w:hAnsi="华文中宋"/>
                <w:sz w:val="24"/>
              </w:rPr>
            </w:pPr>
          </w:p>
        </w:tc>
        <w:tc>
          <w:tcPr>
            <w:tcW w:w="1339" w:type="dxa"/>
            <w:gridSpan w:val="3"/>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组织形式</w:t>
            </w:r>
          </w:p>
        </w:tc>
        <w:tc>
          <w:tcPr>
            <w:tcW w:w="1813" w:type="dxa"/>
            <w:gridSpan w:val="2"/>
            <w:vAlign w:val="center"/>
          </w:tcPr>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 公司制</w:t>
            </w:r>
          </w:p>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 有限合伙制</w:t>
            </w:r>
          </w:p>
        </w:tc>
      </w:tr>
      <w:tr w:rsidR="0064624B" w:rsidTr="0063067A">
        <w:trPr>
          <w:jc w:val="center"/>
        </w:trPr>
        <w:tc>
          <w:tcPr>
            <w:tcW w:w="1843" w:type="dxa"/>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注册地址</w:t>
            </w:r>
          </w:p>
        </w:tc>
        <w:tc>
          <w:tcPr>
            <w:tcW w:w="7229" w:type="dxa"/>
            <w:gridSpan w:val="9"/>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3006"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募集资金规模（万元）</w:t>
            </w:r>
          </w:p>
        </w:tc>
        <w:tc>
          <w:tcPr>
            <w:tcW w:w="1247" w:type="dxa"/>
            <w:gridSpan w:val="2"/>
            <w:vAlign w:val="center"/>
          </w:tcPr>
          <w:p w:rsidR="0064624B" w:rsidRDefault="0064624B" w:rsidP="0063067A">
            <w:pPr>
              <w:spacing w:line="360" w:lineRule="auto"/>
              <w:jc w:val="center"/>
              <w:rPr>
                <w:rFonts w:ascii="仿宋_GB2312" w:eastAsia="仿宋_GB2312" w:hAnsi="华文中宋"/>
                <w:sz w:val="24"/>
              </w:rPr>
            </w:pPr>
          </w:p>
        </w:tc>
        <w:tc>
          <w:tcPr>
            <w:tcW w:w="2864" w:type="dxa"/>
            <w:gridSpan w:val="3"/>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计划募资完成时间</w:t>
            </w:r>
          </w:p>
        </w:tc>
        <w:tc>
          <w:tcPr>
            <w:tcW w:w="1955" w:type="dxa"/>
            <w:gridSpan w:val="3"/>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jc w:val="center"/>
        </w:trPr>
        <w:tc>
          <w:tcPr>
            <w:tcW w:w="3006" w:type="dxa"/>
            <w:gridSpan w:val="2"/>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申请阶段参股金额（万元）</w:t>
            </w:r>
          </w:p>
        </w:tc>
        <w:tc>
          <w:tcPr>
            <w:tcW w:w="1247" w:type="dxa"/>
            <w:gridSpan w:val="2"/>
            <w:vAlign w:val="center"/>
          </w:tcPr>
          <w:p w:rsidR="0064624B" w:rsidRDefault="0064624B" w:rsidP="0063067A">
            <w:pPr>
              <w:spacing w:line="360" w:lineRule="auto"/>
              <w:jc w:val="center"/>
              <w:rPr>
                <w:rFonts w:ascii="仿宋_GB2312" w:eastAsia="仿宋_GB2312" w:hAnsi="华文中宋"/>
                <w:sz w:val="24"/>
              </w:rPr>
            </w:pPr>
          </w:p>
        </w:tc>
        <w:tc>
          <w:tcPr>
            <w:tcW w:w="2864" w:type="dxa"/>
            <w:gridSpan w:val="3"/>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申请企业出资额（万元）</w:t>
            </w:r>
          </w:p>
        </w:tc>
        <w:tc>
          <w:tcPr>
            <w:tcW w:w="1955" w:type="dxa"/>
            <w:gridSpan w:val="3"/>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27"/>
          <w:jc w:val="center"/>
        </w:trPr>
        <w:tc>
          <w:tcPr>
            <w:tcW w:w="1843" w:type="dxa"/>
            <w:vMerge w:val="restart"/>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目前已确认的出资人及金额</w:t>
            </w: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出资人名称</w:t>
            </w: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r>
              <w:rPr>
                <w:rFonts w:ascii="仿宋_GB2312" w:eastAsia="仿宋_GB2312" w:hAnsi="华文中宋" w:hint="eastAsia"/>
                <w:sz w:val="24"/>
              </w:rPr>
              <w:t>出资金额（万元）</w:t>
            </w:r>
          </w:p>
        </w:tc>
      </w:tr>
      <w:tr w:rsidR="0064624B" w:rsidTr="0063067A">
        <w:trPr>
          <w:trHeight w:val="327"/>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27"/>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341"/>
          <w:jc w:val="center"/>
        </w:trPr>
        <w:tc>
          <w:tcPr>
            <w:tcW w:w="1843" w:type="dxa"/>
            <w:vMerge/>
            <w:vAlign w:val="center"/>
          </w:tcPr>
          <w:p w:rsidR="0064624B" w:rsidRDefault="0064624B" w:rsidP="0063067A">
            <w:pPr>
              <w:spacing w:line="360" w:lineRule="auto"/>
              <w:jc w:val="center"/>
              <w:rPr>
                <w:rFonts w:ascii="仿宋_GB2312" w:eastAsia="仿宋_GB2312" w:hAnsi="华文中宋"/>
                <w:sz w:val="24"/>
              </w:rPr>
            </w:pPr>
          </w:p>
        </w:tc>
        <w:tc>
          <w:tcPr>
            <w:tcW w:w="4678" w:type="dxa"/>
            <w:gridSpan w:val="5"/>
            <w:vAlign w:val="center"/>
          </w:tcPr>
          <w:p w:rsidR="0064624B" w:rsidRDefault="0064624B" w:rsidP="0063067A">
            <w:pPr>
              <w:spacing w:line="360" w:lineRule="auto"/>
              <w:jc w:val="center"/>
              <w:rPr>
                <w:rFonts w:ascii="仿宋_GB2312" w:eastAsia="仿宋_GB2312" w:hAnsi="华文中宋"/>
                <w:sz w:val="24"/>
              </w:rPr>
            </w:pPr>
          </w:p>
        </w:tc>
        <w:tc>
          <w:tcPr>
            <w:tcW w:w="2551" w:type="dxa"/>
            <w:gridSpan w:val="4"/>
            <w:vAlign w:val="center"/>
          </w:tcPr>
          <w:p w:rsidR="0064624B" w:rsidRDefault="0064624B" w:rsidP="0063067A">
            <w:pPr>
              <w:spacing w:line="360" w:lineRule="auto"/>
              <w:jc w:val="center"/>
              <w:rPr>
                <w:rFonts w:ascii="仿宋_GB2312" w:eastAsia="仿宋_GB2312" w:hAnsi="华文中宋"/>
                <w:sz w:val="24"/>
              </w:rPr>
            </w:pPr>
          </w:p>
        </w:tc>
      </w:tr>
      <w:tr w:rsidR="0064624B" w:rsidTr="0063067A">
        <w:trPr>
          <w:trHeight w:val="70"/>
          <w:jc w:val="center"/>
        </w:trPr>
        <w:tc>
          <w:tcPr>
            <w:tcW w:w="9072" w:type="dxa"/>
            <w:gridSpan w:val="10"/>
            <w:vAlign w:val="center"/>
          </w:tcPr>
          <w:p w:rsidR="0064624B" w:rsidRDefault="0064624B" w:rsidP="0063067A">
            <w:pPr>
              <w:spacing w:line="360" w:lineRule="auto"/>
              <w:jc w:val="left"/>
              <w:rPr>
                <w:rFonts w:ascii="仿宋_GB2312" w:eastAsia="仿宋_GB2312" w:hAnsi="华文中宋"/>
                <w:sz w:val="24"/>
              </w:rPr>
            </w:pPr>
            <w:r>
              <w:rPr>
                <w:rFonts w:ascii="仿宋_GB2312" w:eastAsia="仿宋_GB2312" w:hAnsi="华文中宋" w:hint="eastAsia"/>
                <w:sz w:val="24"/>
              </w:rPr>
              <w:t>申请企业公章</w:t>
            </w:r>
          </w:p>
          <w:p w:rsidR="0064624B" w:rsidRDefault="0064624B" w:rsidP="0063067A">
            <w:pPr>
              <w:spacing w:line="360" w:lineRule="auto"/>
              <w:jc w:val="right"/>
              <w:rPr>
                <w:rFonts w:ascii="仿宋_GB2312" w:eastAsia="仿宋_GB2312" w:hAnsi="华文中宋"/>
                <w:sz w:val="24"/>
              </w:rPr>
            </w:pPr>
            <w:r>
              <w:rPr>
                <w:rFonts w:ascii="仿宋_GB2312" w:eastAsia="仿宋_GB2312" w:hAnsi="华文中宋" w:hint="eastAsia"/>
                <w:sz w:val="24"/>
              </w:rPr>
              <w:t>年    月   日</w:t>
            </w:r>
          </w:p>
        </w:tc>
      </w:tr>
    </w:tbl>
    <w:p w:rsidR="0064624B" w:rsidRDefault="0064624B" w:rsidP="0064624B">
      <w:pPr>
        <w:jc w:val="left"/>
        <w:rPr>
          <w:rFonts w:ascii="仿宋" w:eastAsia="仿宋" w:hAnsi="仿宋"/>
          <w:sz w:val="28"/>
          <w:szCs w:val="28"/>
        </w:rPr>
        <w:sectPr w:rsidR="0064624B">
          <w:pgSz w:w="11906" w:h="16838"/>
          <w:pgMar w:top="1588" w:right="1588" w:bottom="1588" w:left="1588" w:header="851" w:footer="992" w:gutter="0"/>
          <w:cols w:space="720"/>
          <w:docGrid w:type="linesAndChars" w:linePitch="312"/>
        </w:sectPr>
      </w:pPr>
    </w:p>
    <w:p w:rsidR="0064624B" w:rsidRDefault="0064624B" w:rsidP="0064624B">
      <w:pPr>
        <w:rPr>
          <w:rFonts w:ascii="仿宋_GB2312" w:eastAsia="仿宋_GB2312" w:hAnsi="仿宋_GB2312" w:cs="仿宋_GB2312"/>
          <w:sz w:val="28"/>
        </w:rPr>
      </w:pPr>
      <w:r>
        <w:rPr>
          <w:rFonts w:ascii="仿宋_GB2312" w:eastAsia="仿宋_GB2312" w:hAnsi="仿宋_GB2312" w:cs="仿宋_GB2312" w:hint="eastAsia"/>
          <w:sz w:val="28"/>
        </w:rPr>
        <w:lastRenderedPageBreak/>
        <w:t>附件2：</w:t>
      </w:r>
    </w:p>
    <w:p w:rsidR="0064624B" w:rsidRDefault="0064624B" w:rsidP="0064624B">
      <w:pPr>
        <w:jc w:val="center"/>
        <w:rPr>
          <w:rFonts w:ascii="黑体" w:eastAsia="黑体" w:hAnsi="黑体" w:cs="仿宋_GB2312"/>
          <w:bCs/>
          <w:sz w:val="36"/>
          <w:szCs w:val="36"/>
        </w:rPr>
      </w:pPr>
      <w:r>
        <w:rPr>
          <w:rFonts w:ascii="黑体" w:eastAsia="黑体" w:hAnsi="黑体" w:cs="仿宋_GB2312" w:hint="eastAsia"/>
          <w:bCs/>
          <w:sz w:val="36"/>
          <w:szCs w:val="36"/>
        </w:rPr>
        <w:t>苏州市级天使投资引导资金阶段参股项目</w:t>
      </w:r>
    </w:p>
    <w:p w:rsidR="0064624B" w:rsidRDefault="0064624B" w:rsidP="0064624B">
      <w:pPr>
        <w:jc w:val="center"/>
        <w:rPr>
          <w:rFonts w:ascii="黑体" w:eastAsia="黑体" w:hAnsi="黑体" w:cs="仿宋_GB2312"/>
          <w:bCs/>
          <w:sz w:val="36"/>
          <w:szCs w:val="36"/>
        </w:rPr>
      </w:pPr>
      <w:r>
        <w:rPr>
          <w:rFonts w:ascii="黑体" w:eastAsia="黑体" w:hAnsi="黑体" w:cs="仿宋_GB2312" w:hint="eastAsia"/>
          <w:bCs/>
          <w:sz w:val="36"/>
          <w:szCs w:val="36"/>
        </w:rPr>
        <w:t>申请企业承诺书</w:t>
      </w:r>
    </w:p>
    <w:p w:rsidR="0064624B" w:rsidRDefault="0064624B" w:rsidP="0064624B">
      <w:pPr>
        <w:rPr>
          <w:rFonts w:ascii="仿宋_GB2312" w:eastAsia="仿宋_GB2312" w:hAnsi="仿宋_GB2312" w:cs="仿宋_GB2312"/>
        </w:rPr>
      </w:pPr>
    </w:p>
    <w:p w:rsidR="0064624B" w:rsidRDefault="0064624B" w:rsidP="0064624B">
      <w:pPr>
        <w:spacing w:line="560" w:lineRule="exact"/>
        <w:rPr>
          <w:rFonts w:ascii="仿宋_GB2312" w:eastAsia="仿宋_GB2312" w:hAnsi="仿宋" w:cs="仿宋_GB2312"/>
          <w:sz w:val="28"/>
          <w:szCs w:val="28"/>
        </w:rPr>
      </w:pPr>
      <w:r>
        <w:rPr>
          <w:rFonts w:ascii="仿宋_GB2312" w:eastAsia="仿宋_GB2312" w:hAnsi="仿宋" w:cs="仿宋_GB2312" w:hint="eastAsia"/>
          <w:sz w:val="28"/>
          <w:szCs w:val="28"/>
        </w:rPr>
        <w:t>苏州市科学技术局：</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本单位已熟知《苏州市级天使投资引导资金阶段参股实施细则（试行）》（苏科规[2015]5号）（以下简称本细则）的相关政策，现郑重承诺遵守本细则中所有的规定，并将下列事项在子基金《章程》或《合伙协议》等文件中予以载明：</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一、阶段参股资金不成为子基金的第一大出资人。</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二、子基金在苏州市区范围内注册。</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三、子基金存续期限一般不超过8年，在子基金股权资产转让或变现受限等情况下，经子基金出资人协商一致，最多可延长2年。</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四、子基金管理企业原则上在苏州市区范围内注册，承诺参股或认缴子基金股权，且出资额不低于子基金总额的1%。</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五、子基金进行投资时应遵循下列原则：</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1、投资对象原则上以在苏州市范围内注册设立的初创期科技型企业为主。子基金投资于苏州市初创期科技型企业的资金应不低于阶段参股资金出资额的250%。</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2、子基金对单个投资企业的累计投资不得超过子基金总额的20%，对单个初创期科技型企业的累计投资不得超过800万元。</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3、原则上不得控股被投资企业。</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六、子基金不得从事以下业务：</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1、投资于其他天使或创业投资企业；</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2、投资于已在公开市场上市的企业（所投资企业上市后，子基金所持股份未转让及其配售部分除外）；</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3、从事担保、抵押、委托贷款、房地产（包括购买自用房地产）等业务；</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4、投资于股票、期货、企业债券、信托产品、理财产品、保险计划及其他金融衍生品；</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5、进行承担无限连带责任的对外投资；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6、通过吸收或变相吸收存款、借款、发行信托、集合理财产品等形式筹集资金；</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7、向任何第三方提供资金拆借、赞助、捐赠等；</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8、其他国家法律法规禁止从事的业务。</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七、子基金存续期内，阶段参股资金以所持出资比例获取投资收益。阶段参股资金退出出现亏损时，阶段参股资金以出资额为限与其他出资人按出资比例承担亏损。</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八、出现下列情况之一时，阶段参股资金可选择退出，且无需经由其他出资人同意，子基金申请者承诺收购阶段参股资金持有的全部股权，收购价格为阶段参股资金原始出资额及从出资之日起至转让之日止中国人民银行公布的1年期贷款基准利率计算的利息之和，且不低于子基金评估价：</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1、子基金方案获得批准后，未按规定程序完成设立手续超过一年的；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2、向子基金账户拨付资金后，子基金未开展投资业务超过一年的；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3、子基金从事业务不符合本细则规定的；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4、子基金未按照《章程》或《合伙协议》约定投资的；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lastRenderedPageBreak/>
        <w:t>5、子基金管理企业发生实质性变化的。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九、阶段参股资金退出时，由阶段参股资金管理机构委托第三方中介机构对子基金进行审计、评估。退出价格按照国有资产转让有关规定，参照评估价确定。</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十、子基金承诺选择一家苏州市范围内的商业银行作为其托管银行，签订资产托管协议，开设托管账户，并报阶段参股资金管理机构备案。子基金存续期内取得的收益应进入托管账户，不得循环投资。</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十一、子基金亏损达到30%后，阶段参股资金管理机构有权委托第三方机构对子基金已发生的投资业务进行审计，并要求子基金暂停开展新的投资业务。</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二、子基金承诺接受市科技局、财政局等部门的监督、检查和审计，并配合开展宣传、调研等工作，每半年向阶段参股资金管理机构提交子基金运作及效益分析报告等材料，每年度向阶段参股资金管理机构提交经会计师事务所审计的财务报告。</w:t>
      </w:r>
    </w:p>
    <w:p w:rsidR="0064624B" w:rsidRDefault="0064624B" w:rsidP="0064624B">
      <w:pPr>
        <w:spacing w:line="56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十三、子基金申请者承诺对其申报内容的真实性负责，如通过弄虚作假等不正当手段骗取阶段参股资金的，除退回有关资金外，同时接受国家、省、市的相关规定处理。</w:t>
      </w:r>
    </w:p>
    <w:p w:rsidR="0064624B" w:rsidRDefault="0064624B" w:rsidP="0064624B">
      <w:pPr>
        <w:spacing w:line="560" w:lineRule="exact"/>
        <w:ind w:firstLineChars="200" w:firstLine="560"/>
        <w:rPr>
          <w:rFonts w:ascii="仿宋_GB2312" w:eastAsia="仿宋_GB2312" w:hAnsi="仿宋" w:cs="仿宋_GB2312"/>
          <w:sz w:val="28"/>
          <w:szCs w:val="28"/>
        </w:rPr>
      </w:pPr>
    </w:p>
    <w:p w:rsidR="0064624B" w:rsidRDefault="0064624B" w:rsidP="0064624B">
      <w:pPr>
        <w:spacing w:line="560" w:lineRule="exact"/>
        <w:ind w:firstLineChars="200" w:firstLine="560"/>
        <w:rPr>
          <w:rFonts w:ascii="仿宋_GB2312" w:eastAsia="仿宋_GB2312" w:hAnsi="仿宋" w:cs="仿宋_GB2312"/>
          <w:sz w:val="28"/>
          <w:szCs w:val="28"/>
        </w:rPr>
      </w:pPr>
    </w:p>
    <w:p w:rsidR="0064624B" w:rsidRDefault="0064624B" w:rsidP="0064624B">
      <w:pPr>
        <w:spacing w:line="560" w:lineRule="exact"/>
        <w:ind w:firstLineChars="200" w:firstLine="560"/>
        <w:rPr>
          <w:rFonts w:ascii="仿宋_GB2312" w:eastAsia="仿宋_GB2312" w:hAnsi="仿宋" w:cs="仿宋_GB2312"/>
          <w:sz w:val="28"/>
          <w:szCs w:val="28"/>
        </w:rPr>
      </w:pPr>
    </w:p>
    <w:p w:rsidR="0064624B" w:rsidRDefault="0064624B" w:rsidP="0064624B">
      <w:pPr>
        <w:spacing w:line="600" w:lineRule="auto"/>
        <w:ind w:firstLineChars="100" w:firstLine="280"/>
        <w:rPr>
          <w:rFonts w:ascii="仿宋_GB2312" w:eastAsia="仿宋_GB2312" w:hAnsi="仿宋" w:cs="仿宋_GB2312"/>
          <w:sz w:val="28"/>
          <w:szCs w:val="28"/>
        </w:rPr>
      </w:pPr>
      <w:r>
        <w:rPr>
          <w:rFonts w:ascii="仿宋_GB2312" w:eastAsia="仿宋_GB2312" w:hAnsi="仿宋" w:cs="仿宋_GB2312" w:hint="eastAsia"/>
          <w:sz w:val="28"/>
          <w:szCs w:val="28"/>
        </w:rPr>
        <w:t xml:space="preserve">申请企业盖章：                 </w:t>
      </w:r>
    </w:p>
    <w:p w:rsidR="0064624B" w:rsidRDefault="0064624B" w:rsidP="0064624B">
      <w:pPr>
        <w:spacing w:line="600" w:lineRule="auto"/>
        <w:rPr>
          <w:rFonts w:ascii="仿宋_GB2312" w:eastAsia="仿宋_GB2312" w:hAnsi="仿宋" w:cs="仿宋_GB2312"/>
          <w:sz w:val="28"/>
          <w:szCs w:val="28"/>
        </w:rPr>
      </w:pPr>
      <w:r>
        <w:rPr>
          <w:rFonts w:ascii="仿宋_GB2312" w:eastAsia="仿宋_GB2312" w:hAnsi="仿宋" w:cs="仿宋_GB2312" w:hint="eastAsia"/>
          <w:sz w:val="28"/>
          <w:szCs w:val="28"/>
        </w:rPr>
        <w:t xml:space="preserve">法定代表人/执行事务合伙人签字：                </w:t>
      </w:r>
    </w:p>
    <w:p w:rsidR="0064624B" w:rsidRDefault="0064624B" w:rsidP="0064624B">
      <w:pPr>
        <w:spacing w:line="600" w:lineRule="auto"/>
        <w:ind w:firstLineChars="500" w:firstLine="1400"/>
        <w:rPr>
          <w:rFonts w:ascii="仿宋" w:eastAsia="仿宋" w:hAnsi="仿宋"/>
          <w:sz w:val="28"/>
          <w:szCs w:val="28"/>
        </w:rPr>
        <w:sectPr w:rsidR="0064624B">
          <w:pgSz w:w="11906" w:h="16838"/>
          <w:pgMar w:top="1588" w:right="1588" w:bottom="1588" w:left="1588" w:header="851" w:footer="992" w:gutter="0"/>
          <w:cols w:space="720"/>
          <w:docGrid w:type="linesAndChars" w:linePitch="312"/>
        </w:sectPr>
      </w:pPr>
      <w:r>
        <w:rPr>
          <w:rFonts w:ascii="仿宋_GB2312" w:eastAsia="仿宋_GB2312" w:hAnsi="仿宋" w:cs="仿宋_GB2312" w:hint="eastAsia"/>
          <w:sz w:val="28"/>
          <w:szCs w:val="28"/>
        </w:rPr>
        <w:t xml:space="preserve">日期：                          </w:t>
      </w:r>
    </w:p>
    <w:p w:rsidR="0064624B" w:rsidRDefault="0064624B" w:rsidP="0064624B">
      <w:pPr>
        <w:jc w:val="left"/>
        <w:rPr>
          <w:rFonts w:ascii="仿宋_GB2312" w:eastAsia="仿宋_GB2312" w:hAnsi="仿宋"/>
          <w:sz w:val="28"/>
          <w:szCs w:val="28"/>
        </w:rPr>
      </w:pPr>
      <w:r>
        <w:rPr>
          <w:rFonts w:ascii="仿宋_GB2312" w:eastAsia="仿宋_GB2312" w:hAnsi="仿宋" w:hint="eastAsia"/>
          <w:sz w:val="28"/>
          <w:szCs w:val="28"/>
        </w:rPr>
        <w:lastRenderedPageBreak/>
        <w:t>附件3：</w:t>
      </w:r>
    </w:p>
    <w:p w:rsidR="0064624B" w:rsidRDefault="0064624B" w:rsidP="0064624B">
      <w:pPr>
        <w:jc w:val="center"/>
        <w:rPr>
          <w:rFonts w:ascii="黑体" w:eastAsia="黑体" w:hAnsi="黑体" w:cs="仿宋_GB2312"/>
          <w:bCs/>
          <w:sz w:val="36"/>
          <w:szCs w:val="36"/>
        </w:rPr>
      </w:pPr>
      <w:r>
        <w:rPr>
          <w:rFonts w:ascii="黑体" w:eastAsia="黑体" w:hAnsi="黑体" w:cs="仿宋_GB2312" w:hint="eastAsia"/>
          <w:bCs/>
          <w:sz w:val="36"/>
          <w:szCs w:val="36"/>
        </w:rPr>
        <w:t>子基金设立方案</w:t>
      </w:r>
    </w:p>
    <w:p w:rsidR="0064624B" w:rsidRDefault="0064624B" w:rsidP="0064624B">
      <w:pPr>
        <w:ind w:firstLineChars="200" w:firstLine="640"/>
        <w:rPr>
          <w:rFonts w:ascii="仿宋_GB2312" w:eastAsia="仿宋_GB2312" w:hAnsi="华文中宋"/>
          <w:sz w:val="32"/>
          <w:szCs w:val="32"/>
        </w:rPr>
      </w:pPr>
    </w:p>
    <w:p w:rsidR="0064624B" w:rsidRDefault="0064624B" w:rsidP="0064624B">
      <w:pPr>
        <w:ind w:firstLine="630"/>
        <w:rPr>
          <w:rFonts w:ascii="黑体" w:eastAsia="黑体" w:hAnsi="黑体"/>
          <w:sz w:val="32"/>
          <w:szCs w:val="32"/>
        </w:rPr>
      </w:pPr>
      <w:r>
        <w:rPr>
          <w:rFonts w:ascii="黑体" w:eastAsia="黑体" w:hAnsi="黑体" w:hint="eastAsia"/>
          <w:sz w:val="32"/>
          <w:szCs w:val="32"/>
        </w:rPr>
        <w:t>一、子基金概况</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（一）子基金名称</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（二）子基金管理机构</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（三）子基金（拟）注册地址</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（四）子基金规模</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（五）出资计划</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（六）存续期限（须注明投资期和回收期）</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（七）子基金组织形式</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（八）申请阶段参股金额及比例</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（九）子基金投资方向（须注明具体行业）</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（十）子基金投资阶段</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（十一）子基金投资地域</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（十二）管理费用（须注明计算基数和费率）</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（十三）收益分配</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（十四）回购机制</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（十五）项目储备</w:t>
      </w:r>
    </w:p>
    <w:p w:rsidR="0064624B" w:rsidRDefault="0064624B" w:rsidP="0064624B">
      <w:pPr>
        <w:ind w:firstLine="630"/>
        <w:rPr>
          <w:rFonts w:ascii="黑体" w:eastAsia="黑体" w:hAnsi="黑体"/>
          <w:sz w:val="32"/>
          <w:szCs w:val="32"/>
        </w:rPr>
      </w:pPr>
      <w:r>
        <w:rPr>
          <w:rFonts w:ascii="黑体" w:eastAsia="黑体" w:hAnsi="黑体" w:hint="eastAsia"/>
          <w:sz w:val="32"/>
          <w:szCs w:val="32"/>
        </w:rPr>
        <w:t>二、子基金出资人</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（一）已确认的出资人：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3451"/>
        <w:gridCol w:w="2237"/>
        <w:gridCol w:w="2237"/>
      </w:tblGrid>
      <w:tr w:rsidR="0064624B" w:rsidRPr="00F8347E" w:rsidTr="0063067A">
        <w:tc>
          <w:tcPr>
            <w:tcW w:w="1021" w:type="dxa"/>
            <w:vAlign w:val="center"/>
          </w:tcPr>
          <w:p w:rsidR="0064624B" w:rsidRPr="00F8347E" w:rsidRDefault="0064624B" w:rsidP="0063067A">
            <w:pPr>
              <w:jc w:val="center"/>
              <w:rPr>
                <w:rFonts w:ascii="仿宋_GB2312" w:eastAsia="仿宋_GB2312" w:hAnsi="华文中宋"/>
                <w:sz w:val="32"/>
                <w:szCs w:val="32"/>
              </w:rPr>
            </w:pPr>
            <w:r w:rsidRPr="00F8347E">
              <w:rPr>
                <w:rFonts w:ascii="仿宋_GB2312" w:eastAsia="仿宋_GB2312" w:hAnsi="华文中宋" w:hint="eastAsia"/>
                <w:sz w:val="32"/>
                <w:szCs w:val="32"/>
              </w:rPr>
              <w:lastRenderedPageBreak/>
              <w:t>序号</w:t>
            </w:r>
          </w:p>
        </w:tc>
        <w:tc>
          <w:tcPr>
            <w:tcW w:w="3451" w:type="dxa"/>
            <w:vAlign w:val="center"/>
          </w:tcPr>
          <w:p w:rsidR="0064624B" w:rsidRPr="00F8347E" w:rsidRDefault="0064624B" w:rsidP="0063067A">
            <w:pPr>
              <w:jc w:val="center"/>
              <w:rPr>
                <w:rFonts w:ascii="仿宋_GB2312" w:eastAsia="仿宋_GB2312" w:hAnsi="华文中宋"/>
                <w:sz w:val="32"/>
                <w:szCs w:val="32"/>
              </w:rPr>
            </w:pPr>
            <w:r w:rsidRPr="00F8347E">
              <w:rPr>
                <w:rFonts w:ascii="仿宋_GB2312" w:eastAsia="仿宋_GB2312" w:hAnsi="华文中宋" w:hint="eastAsia"/>
                <w:sz w:val="32"/>
                <w:szCs w:val="32"/>
              </w:rPr>
              <w:t>出资人名称</w:t>
            </w:r>
          </w:p>
        </w:tc>
        <w:tc>
          <w:tcPr>
            <w:tcW w:w="2237" w:type="dxa"/>
            <w:vAlign w:val="center"/>
          </w:tcPr>
          <w:p w:rsidR="0064624B" w:rsidRPr="00F8347E" w:rsidRDefault="0064624B" w:rsidP="0063067A">
            <w:pPr>
              <w:jc w:val="center"/>
              <w:rPr>
                <w:rFonts w:ascii="仿宋_GB2312" w:eastAsia="仿宋_GB2312" w:hAnsi="华文中宋"/>
                <w:sz w:val="32"/>
                <w:szCs w:val="32"/>
              </w:rPr>
            </w:pPr>
            <w:r w:rsidRPr="00F8347E">
              <w:rPr>
                <w:rFonts w:ascii="仿宋_GB2312" w:eastAsia="仿宋_GB2312" w:hAnsi="华文中宋" w:hint="eastAsia"/>
                <w:sz w:val="32"/>
                <w:szCs w:val="32"/>
              </w:rPr>
              <w:t>认缴出资金额（万元）</w:t>
            </w:r>
          </w:p>
        </w:tc>
        <w:tc>
          <w:tcPr>
            <w:tcW w:w="2237" w:type="dxa"/>
            <w:vAlign w:val="center"/>
          </w:tcPr>
          <w:p w:rsidR="0064624B" w:rsidRPr="00F8347E" w:rsidRDefault="0064624B" w:rsidP="0063067A">
            <w:pPr>
              <w:jc w:val="center"/>
              <w:rPr>
                <w:rFonts w:ascii="仿宋_GB2312" w:eastAsia="仿宋_GB2312" w:hAnsi="华文中宋"/>
                <w:sz w:val="32"/>
                <w:szCs w:val="32"/>
              </w:rPr>
            </w:pPr>
            <w:r w:rsidRPr="00F8347E">
              <w:rPr>
                <w:rFonts w:ascii="仿宋_GB2312" w:eastAsia="仿宋_GB2312" w:hAnsi="华文中宋" w:hint="eastAsia"/>
                <w:sz w:val="32"/>
                <w:szCs w:val="32"/>
              </w:rPr>
              <w:t>出资比例</w:t>
            </w:r>
          </w:p>
        </w:tc>
      </w:tr>
      <w:tr w:rsidR="0064624B" w:rsidRPr="00F8347E" w:rsidTr="0063067A">
        <w:tc>
          <w:tcPr>
            <w:tcW w:w="1021" w:type="dxa"/>
            <w:vAlign w:val="center"/>
          </w:tcPr>
          <w:p w:rsidR="0064624B" w:rsidRPr="00F8347E" w:rsidRDefault="0064624B" w:rsidP="0063067A">
            <w:pPr>
              <w:jc w:val="center"/>
              <w:rPr>
                <w:rFonts w:ascii="仿宋_GB2312" w:eastAsia="仿宋_GB2312" w:hAnsi="华文中宋"/>
                <w:sz w:val="32"/>
                <w:szCs w:val="32"/>
              </w:rPr>
            </w:pPr>
          </w:p>
        </w:tc>
        <w:tc>
          <w:tcPr>
            <w:tcW w:w="3451"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r>
      <w:tr w:rsidR="0064624B" w:rsidRPr="00F8347E" w:rsidTr="0063067A">
        <w:tc>
          <w:tcPr>
            <w:tcW w:w="1021" w:type="dxa"/>
            <w:vAlign w:val="center"/>
          </w:tcPr>
          <w:p w:rsidR="0064624B" w:rsidRPr="00F8347E" w:rsidRDefault="0064624B" w:rsidP="0063067A">
            <w:pPr>
              <w:jc w:val="center"/>
              <w:rPr>
                <w:rFonts w:ascii="仿宋_GB2312" w:eastAsia="仿宋_GB2312" w:hAnsi="华文中宋"/>
                <w:sz w:val="32"/>
                <w:szCs w:val="32"/>
              </w:rPr>
            </w:pPr>
          </w:p>
        </w:tc>
        <w:tc>
          <w:tcPr>
            <w:tcW w:w="3451"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r>
      <w:tr w:rsidR="0064624B" w:rsidRPr="00F8347E" w:rsidTr="0063067A">
        <w:tc>
          <w:tcPr>
            <w:tcW w:w="1021" w:type="dxa"/>
            <w:vAlign w:val="center"/>
          </w:tcPr>
          <w:p w:rsidR="0064624B" w:rsidRPr="00F8347E" w:rsidRDefault="0064624B" w:rsidP="0063067A">
            <w:pPr>
              <w:jc w:val="center"/>
              <w:rPr>
                <w:rFonts w:ascii="仿宋_GB2312" w:eastAsia="仿宋_GB2312" w:hAnsi="华文中宋"/>
                <w:sz w:val="32"/>
                <w:szCs w:val="32"/>
              </w:rPr>
            </w:pPr>
          </w:p>
        </w:tc>
        <w:tc>
          <w:tcPr>
            <w:tcW w:w="3451"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r>
      <w:tr w:rsidR="0064624B" w:rsidRPr="00F8347E" w:rsidTr="0063067A">
        <w:tc>
          <w:tcPr>
            <w:tcW w:w="1021" w:type="dxa"/>
            <w:vAlign w:val="center"/>
          </w:tcPr>
          <w:p w:rsidR="0064624B" w:rsidRPr="00F8347E" w:rsidRDefault="0064624B" w:rsidP="0063067A">
            <w:pPr>
              <w:jc w:val="center"/>
              <w:rPr>
                <w:rFonts w:ascii="仿宋_GB2312" w:eastAsia="仿宋_GB2312" w:hAnsi="华文中宋"/>
                <w:sz w:val="32"/>
                <w:szCs w:val="32"/>
              </w:rPr>
            </w:pPr>
          </w:p>
        </w:tc>
        <w:tc>
          <w:tcPr>
            <w:tcW w:w="3451"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c>
          <w:tcPr>
            <w:tcW w:w="2237" w:type="dxa"/>
            <w:vAlign w:val="center"/>
          </w:tcPr>
          <w:p w:rsidR="0064624B" w:rsidRPr="00F8347E" w:rsidRDefault="0064624B" w:rsidP="0063067A">
            <w:pPr>
              <w:jc w:val="center"/>
              <w:rPr>
                <w:rFonts w:ascii="仿宋_GB2312" w:eastAsia="仿宋_GB2312" w:hAnsi="华文中宋"/>
                <w:sz w:val="32"/>
                <w:szCs w:val="32"/>
              </w:rPr>
            </w:pPr>
          </w:p>
        </w:tc>
      </w:tr>
    </w:tbl>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（二）已确认的出资人介绍</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（三）已确认的出资人出资承诺函</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（四）已确认的出资人的合格投资者证明</w:t>
      </w:r>
    </w:p>
    <w:p w:rsidR="0064624B" w:rsidRDefault="0064624B" w:rsidP="0064624B">
      <w:pPr>
        <w:ind w:firstLine="630"/>
        <w:rPr>
          <w:rFonts w:ascii="仿宋_GB2312" w:eastAsia="仿宋_GB2312" w:hAnsi="华文中宋"/>
          <w:sz w:val="32"/>
          <w:szCs w:val="32"/>
        </w:rPr>
      </w:pPr>
      <w:r>
        <w:rPr>
          <w:rFonts w:ascii="仿宋_GB2312" w:eastAsia="仿宋_GB2312" w:hAnsi="华文中宋" w:hint="eastAsia"/>
          <w:sz w:val="32"/>
          <w:szCs w:val="32"/>
        </w:rPr>
        <w:t>（五）已确认的出资人的出资能力证明</w:t>
      </w:r>
    </w:p>
    <w:p w:rsidR="0064624B" w:rsidRDefault="0064624B" w:rsidP="0064624B">
      <w:pPr>
        <w:ind w:firstLine="630"/>
        <w:rPr>
          <w:rFonts w:ascii="仿宋_GB2312" w:eastAsia="仿宋_GB2312" w:hAnsi="华文中宋"/>
          <w:sz w:val="32"/>
          <w:szCs w:val="32"/>
        </w:rPr>
        <w:sectPr w:rsidR="0064624B">
          <w:pgSz w:w="11906" w:h="16838"/>
          <w:pgMar w:top="1588" w:right="1588" w:bottom="1588" w:left="1588" w:header="851" w:footer="992" w:gutter="0"/>
          <w:cols w:space="720"/>
          <w:docGrid w:type="linesAndChars" w:linePitch="312"/>
        </w:sectPr>
      </w:pPr>
    </w:p>
    <w:p w:rsidR="0064624B" w:rsidRDefault="0064624B" w:rsidP="0064624B">
      <w:pPr>
        <w:rPr>
          <w:rFonts w:ascii="仿宋_GB2312" w:eastAsia="仿宋_GB2312" w:hAnsi="华文中宋"/>
          <w:sz w:val="28"/>
          <w:szCs w:val="28"/>
        </w:rPr>
      </w:pPr>
      <w:r>
        <w:rPr>
          <w:rFonts w:ascii="仿宋_GB2312" w:eastAsia="仿宋_GB2312" w:hAnsi="华文中宋" w:hint="eastAsia"/>
          <w:sz w:val="28"/>
          <w:szCs w:val="28"/>
        </w:rPr>
        <w:lastRenderedPageBreak/>
        <w:t>附件4：</w:t>
      </w:r>
    </w:p>
    <w:p w:rsidR="0064624B" w:rsidRDefault="0064624B" w:rsidP="0064624B">
      <w:pPr>
        <w:jc w:val="center"/>
        <w:rPr>
          <w:rFonts w:ascii="黑体" w:eastAsia="黑体" w:hAnsi="黑体" w:cs="仿宋_GB2312"/>
          <w:bCs/>
          <w:sz w:val="36"/>
          <w:szCs w:val="36"/>
        </w:rPr>
      </w:pPr>
      <w:r>
        <w:rPr>
          <w:rFonts w:ascii="黑体" w:eastAsia="黑体" w:hAnsi="黑体" w:cs="仿宋_GB2312" w:hint="eastAsia"/>
          <w:bCs/>
          <w:sz w:val="36"/>
          <w:szCs w:val="36"/>
        </w:rPr>
        <w:t>子基金管理企业和团队情况</w:t>
      </w:r>
    </w:p>
    <w:p w:rsidR="0064624B" w:rsidRDefault="0064624B" w:rsidP="0064624B">
      <w:pPr>
        <w:ind w:firstLineChars="200" w:firstLine="640"/>
        <w:rPr>
          <w:rFonts w:ascii="仿宋_GB2312" w:eastAsia="仿宋_GB2312" w:hAnsi="华文中宋"/>
          <w:sz w:val="32"/>
          <w:szCs w:val="32"/>
        </w:rPr>
      </w:pPr>
    </w:p>
    <w:p w:rsidR="0064624B" w:rsidRDefault="0064624B" w:rsidP="0064624B">
      <w:pPr>
        <w:ind w:firstLineChars="200" w:firstLine="640"/>
        <w:rPr>
          <w:rFonts w:ascii="黑体" w:eastAsia="黑体" w:hAnsi="黑体"/>
          <w:sz w:val="32"/>
          <w:szCs w:val="32"/>
        </w:rPr>
      </w:pPr>
      <w:r>
        <w:rPr>
          <w:rFonts w:ascii="黑体" w:eastAsia="黑体" w:hAnsi="黑体" w:hint="eastAsia"/>
          <w:sz w:val="32"/>
          <w:szCs w:val="32"/>
        </w:rPr>
        <w:t>一、子基金管理企业</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（一）企业登记信息</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FF"/>
        <w:tblLayout w:type="fixed"/>
        <w:tblLook w:val="0000"/>
      </w:tblPr>
      <w:tblGrid>
        <w:gridCol w:w="2185"/>
        <w:gridCol w:w="5954"/>
      </w:tblGrid>
      <w:tr w:rsidR="0064624B" w:rsidTr="0063067A">
        <w:trPr>
          <w:trHeight w:val="359"/>
          <w:jc w:val="center"/>
        </w:trPr>
        <w:tc>
          <w:tcPr>
            <w:tcW w:w="2185" w:type="dxa"/>
            <w:shd w:val="clear" w:color="auto" w:fill="FFFFFF"/>
            <w:vAlign w:val="center"/>
          </w:tcPr>
          <w:p w:rsidR="0064624B" w:rsidRPr="00F8347E" w:rsidRDefault="0064624B" w:rsidP="0063067A">
            <w:pPr>
              <w:spacing w:line="360" w:lineRule="auto"/>
              <w:jc w:val="center"/>
              <w:rPr>
                <w:rFonts w:ascii="宋体" w:hAnsi="宋体" w:cs="宋体"/>
                <w:sz w:val="24"/>
              </w:rPr>
            </w:pPr>
            <w:r w:rsidRPr="00F8347E">
              <w:rPr>
                <w:rFonts w:ascii="宋体" w:hAnsi="宋体" w:cs="宋体" w:hint="eastAsia"/>
                <w:sz w:val="24"/>
              </w:rPr>
              <w:t xml:space="preserve">名 </w:t>
            </w:r>
            <w:r w:rsidRPr="00F8347E">
              <w:rPr>
                <w:rFonts w:ascii="宋体" w:hAnsi="宋体" w:cs="宋体"/>
                <w:sz w:val="24"/>
              </w:rPr>
              <w:t xml:space="preserve"> </w:t>
            </w:r>
            <w:r w:rsidRPr="00F8347E">
              <w:rPr>
                <w:rFonts w:ascii="宋体" w:hAnsi="宋体" w:cs="宋体" w:hint="eastAsia"/>
                <w:sz w:val="24"/>
              </w:rPr>
              <w:t xml:space="preserve"> 称</w:t>
            </w:r>
          </w:p>
        </w:tc>
        <w:tc>
          <w:tcPr>
            <w:tcW w:w="5954" w:type="dxa"/>
            <w:shd w:val="clear" w:color="auto" w:fill="FFFFFF"/>
            <w:vAlign w:val="center"/>
          </w:tcPr>
          <w:p w:rsidR="0064624B" w:rsidRPr="00F8347E" w:rsidRDefault="0064624B" w:rsidP="0063067A">
            <w:pPr>
              <w:adjustRightInd w:val="0"/>
              <w:snapToGrid w:val="0"/>
              <w:rPr>
                <w:rFonts w:ascii="宋体" w:hAnsi="宋体" w:cs="宋体"/>
                <w:sz w:val="24"/>
              </w:rPr>
            </w:pPr>
          </w:p>
        </w:tc>
      </w:tr>
      <w:tr w:rsidR="0064624B" w:rsidTr="0063067A">
        <w:trPr>
          <w:trHeight w:val="359"/>
          <w:jc w:val="center"/>
        </w:trPr>
        <w:tc>
          <w:tcPr>
            <w:tcW w:w="2185" w:type="dxa"/>
            <w:shd w:val="clear" w:color="auto" w:fill="FFFFFF"/>
            <w:vAlign w:val="center"/>
          </w:tcPr>
          <w:p w:rsidR="0064624B" w:rsidRPr="00F8347E" w:rsidRDefault="0064624B" w:rsidP="0063067A">
            <w:pPr>
              <w:adjustRightInd w:val="0"/>
              <w:snapToGrid w:val="0"/>
              <w:rPr>
                <w:rFonts w:ascii="宋体" w:hAnsi="宋体"/>
                <w:sz w:val="24"/>
              </w:rPr>
            </w:pPr>
            <w:r w:rsidRPr="00F8347E">
              <w:rPr>
                <w:rFonts w:ascii="宋体" w:hAnsi="宋体"/>
                <w:sz w:val="24"/>
              </w:rPr>
              <w:t>统一社会信用代码</w:t>
            </w:r>
          </w:p>
        </w:tc>
        <w:tc>
          <w:tcPr>
            <w:tcW w:w="5954" w:type="dxa"/>
            <w:shd w:val="clear" w:color="auto" w:fill="FFFFFF"/>
            <w:vAlign w:val="center"/>
          </w:tcPr>
          <w:p w:rsidR="0064624B" w:rsidRPr="00F8347E" w:rsidRDefault="0064624B" w:rsidP="0063067A">
            <w:pPr>
              <w:adjustRightInd w:val="0"/>
              <w:snapToGrid w:val="0"/>
              <w:rPr>
                <w:rFonts w:ascii="宋体" w:hAnsi="宋体" w:cs="宋体"/>
                <w:sz w:val="24"/>
              </w:rPr>
            </w:pPr>
          </w:p>
        </w:tc>
      </w:tr>
      <w:tr w:rsidR="0064624B" w:rsidTr="0063067A">
        <w:trPr>
          <w:trHeight w:val="359"/>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住    所</w:t>
            </w:r>
          </w:p>
        </w:tc>
        <w:tc>
          <w:tcPr>
            <w:tcW w:w="5954" w:type="dxa"/>
            <w:shd w:val="clear" w:color="auto" w:fill="FFFFFF"/>
            <w:vAlign w:val="center"/>
          </w:tcPr>
          <w:p w:rsidR="0064624B" w:rsidRPr="00F8347E" w:rsidRDefault="0064624B" w:rsidP="0063067A">
            <w:pPr>
              <w:adjustRightInd w:val="0"/>
              <w:snapToGrid w:val="0"/>
              <w:rPr>
                <w:rFonts w:ascii="宋体" w:hAnsi="宋体" w:cs="宋体"/>
                <w:sz w:val="24"/>
              </w:rPr>
            </w:pPr>
          </w:p>
        </w:tc>
      </w:tr>
      <w:tr w:rsidR="0064624B" w:rsidTr="0063067A">
        <w:trPr>
          <w:trHeight w:val="359"/>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hint="eastAsia"/>
                <w:sz w:val="24"/>
              </w:rPr>
              <w:t>实际办公场所</w:t>
            </w:r>
          </w:p>
        </w:tc>
        <w:tc>
          <w:tcPr>
            <w:tcW w:w="5954" w:type="dxa"/>
            <w:shd w:val="clear" w:color="auto" w:fill="FFFFFF"/>
            <w:vAlign w:val="center"/>
          </w:tcPr>
          <w:p w:rsidR="0064624B" w:rsidRPr="00F8347E" w:rsidRDefault="0064624B" w:rsidP="0063067A">
            <w:pPr>
              <w:adjustRightInd w:val="0"/>
              <w:snapToGrid w:val="0"/>
              <w:rPr>
                <w:rFonts w:ascii="宋体" w:hAnsi="宋体" w:cs="宋体"/>
                <w:sz w:val="24"/>
              </w:rPr>
            </w:pPr>
          </w:p>
        </w:tc>
      </w:tr>
      <w:tr w:rsidR="0064624B" w:rsidTr="0063067A">
        <w:trPr>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hint="eastAsia"/>
                <w:sz w:val="24"/>
              </w:rPr>
              <w:t>法定代表人/执行事务合伙人</w:t>
            </w:r>
          </w:p>
        </w:tc>
        <w:tc>
          <w:tcPr>
            <w:tcW w:w="5954" w:type="dxa"/>
            <w:shd w:val="clear" w:color="auto" w:fill="FFFFFF"/>
            <w:vAlign w:val="center"/>
          </w:tcPr>
          <w:p w:rsidR="0064624B" w:rsidRPr="00F8347E" w:rsidRDefault="0064624B" w:rsidP="0063067A">
            <w:pPr>
              <w:widowControl/>
              <w:adjustRightInd w:val="0"/>
              <w:snapToGrid w:val="0"/>
              <w:rPr>
                <w:rFonts w:ascii="宋体" w:hAnsi="宋体" w:cs="仿宋_x0007_...謇."/>
                <w:sz w:val="24"/>
              </w:rPr>
            </w:pPr>
          </w:p>
        </w:tc>
      </w:tr>
      <w:tr w:rsidR="0064624B" w:rsidTr="0063067A">
        <w:trPr>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hint="eastAsia"/>
                <w:sz w:val="24"/>
              </w:rPr>
              <w:t>注册资本</w:t>
            </w:r>
          </w:p>
        </w:tc>
        <w:tc>
          <w:tcPr>
            <w:tcW w:w="5954" w:type="dxa"/>
            <w:shd w:val="clear" w:color="auto" w:fill="FFFFFF"/>
            <w:vAlign w:val="center"/>
          </w:tcPr>
          <w:p w:rsidR="0064624B" w:rsidRPr="00F8347E" w:rsidRDefault="0064624B" w:rsidP="0063067A">
            <w:pPr>
              <w:widowControl/>
              <w:adjustRightInd w:val="0"/>
              <w:snapToGrid w:val="0"/>
              <w:rPr>
                <w:rFonts w:ascii="宋体" w:hAnsi="宋体" w:cs="仿宋_x0007_...謇."/>
                <w:sz w:val="24"/>
              </w:rPr>
            </w:pPr>
          </w:p>
        </w:tc>
      </w:tr>
      <w:tr w:rsidR="0064624B" w:rsidTr="0063067A">
        <w:trPr>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hint="eastAsia"/>
                <w:sz w:val="24"/>
              </w:rPr>
              <w:t>实收资本</w:t>
            </w:r>
          </w:p>
        </w:tc>
        <w:tc>
          <w:tcPr>
            <w:tcW w:w="5954" w:type="dxa"/>
            <w:shd w:val="clear" w:color="auto" w:fill="FFFFFF"/>
            <w:vAlign w:val="center"/>
          </w:tcPr>
          <w:p w:rsidR="0064624B" w:rsidRPr="00F8347E" w:rsidRDefault="0064624B" w:rsidP="0063067A">
            <w:pPr>
              <w:widowControl/>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登记状态</w:t>
            </w:r>
          </w:p>
        </w:tc>
        <w:tc>
          <w:tcPr>
            <w:tcW w:w="5954" w:type="dxa"/>
            <w:shd w:val="clear" w:color="auto" w:fill="FFFFFF"/>
            <w:vAlign w:val="center"/>
          </w:tcPr>
          <w:p w:rsidR="0064624B" w:rsidRPr="00F8347E" w:rsidRDefault="0064624B" w:rsidP="0063067A">
            <w:pPr>
              <w:adjustRightInd w:val="0"/>
              <w:snapToGrid w:val="0"/>
              <w:rPr>
                <w:rFonts w:ascii="宋体" w:hAnsi="宋体" w:cs="宋体"/>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企业类型</w:t>
            </w:r>
          </w:p>
        </w:tc>
        <w:tc>
          <w:tcPr>
            <w:tcW w:w="5954" w:type="dxa"/>
            <w:shd w:val="clear" w:color="auto" w:fill="FFFFFF"/>
            <w:vAlign w:val="center"/>
          </w:tcPr>
          <w:p w:rsidR="0064624B" w:rsidRPr="00F8347E" w:rsidRDefault="0064624B" w:rsidP="0063067A">
            <w:pPr>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经营范围</w:t>
            </w:r>
          </w:p>
        </w:tc>
        <w:tc>
          <w:tcPr>
            <w:tcW w:w="5954" w:type="dxa"/>
            <w:shd w:val="clear" w:color="auto" w:fill="FFFFFF"/>
            <w:vAlign w:val="center"/>
          </w:tcPr>
          <w:p w:rsidR="0064624B" w:rsidRPr="00F8347E" w:rsidRDefault="0064624B" w:rsidP="0063067A">
            <w:pPr>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登记机关</w:t>
            </w:r>
          </w:p>
        </w:tc>
        <w:tc>
          <w:tcPr>
            <w:tcW w:w="5954" w:type="dxa"/>
            <w:shd w:val="clear" w:color="auto" w:fill="FFFFFF"/>
            <w:vAlign w:val="center"/>
          </w:tcPr>
          <w:p w:rsidR="0064624B" w:rsidRPr="00F8347E" w:rsidRDefault="0064624B" w:rsidP="0063067A">
            <w:pPr>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成立日期</w:t>
            </w:r>
          </w:p>
        </w:tc>
        <w:tc>
          <w:tcPr>
            <w:tcW w:w="5954" w:type="dxa"/>
            <w:shd w:val="clear" w:color="auto" w:fill="FFFFFF"/>
            <w:vAlign w:val="center"/>
          </w:tcPr>
          <w:p w:rsidR="0064624B" w:rsidRPr="00F8347E" w:rsidRDefault="0064624B" w:rsidP="0063067A">
            <w:pPr>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sz w:val="24"/>
              </w:rPr>
              <w:t>营业期限</w:t>
            </w:r>
          </w:p>
        </w:tc>
        <w:tc>
          <w:tcPr>
            <w:tcW w:w="5954" w:type="dxa"/>
            <w:shd w:val="clear" w:color="auto" w:fill="FFFFFF"/>
            <w:vAlign w:val="center"/>
          </w:tcPr>
          <w:p w:rsidR="0064624B" w:rsidRPr="00F8347E" w:rsidRDefault="0064624B" w:rsidP="0063067A">
            <w:pPr>
              <w:widowControl/>
              <w:adjustRightInd w:val="0"/>
              <w:snapToGrid w:val="0"/>
              <w:rPr>
                <w:rFonts w:ascii="宋体" w:hAnsi="宋体" w:cs="仿宋_x0007_...謇."/>
                <w:sz w:val="24"/>
              </w:rPr>
            </w:pPr>
          </w:p>
        </w:tc>
      </w:tr>
      <w:tr w:rsidR="0064624B" w:rsidTr="0063067A">
        <w:trPr>
          <w:trHeight w:val="401"/>
          <w:jc w:val="center"/>
        </w:trPr>
        <w:tc>
          <w:tcPr>
            <w:tcW w:w="2185" w:type="dxa"/>
            <w:shd w:val="clear" w:color="auto" w:fill="FFFFFF"/>
            <w:vAlign w:val="center"/>
          </w:tcPr>
          <w:p w:rsidR="0064624B" w:rsidRPr="00F8347E" w:rsidRDefault="0064624B" w:rsidP="0063067A">
            <w:pPr>
              <w:adjustRightInd w:val="0"/>
              <w:snapToGrid w:val="0"/>
              <w:jc w:val="center"/>
              <w:rPr>
                <w:rFonts w:ascii="宋体" w:hAnsi="宋体"/>
                <w:sz w:val="24"/>
              </w:rPr>
            </w:pPr>
            <w:r w:rsidRPr="00F8347E">
              <w:rPr>
                <w:rFonts w:ascii="宋体" w:hAnsi="宋体" w:hint="eastAsia"/>
                <w:sz w:val="24"/>
              </w:rPr>
              <w:t>私募投资基金管理人编号</w:t>
            </w:r>
          </w:p>
        </w:tc>
        <w:tc>
          <w:tcPr>
            <w:tcW w:w="5954" w:type="dxa"/>
            <w:shd w:val="clear" w:color="auto" w:fill="FFFFFF"/>
            <w:vAlign w:val="center"/>
          </w:tcPr>
          <w:p w:rsidR="0064624B" w:rsidRPr="00F8347E" w:rsidRDefault="0064624B" w:rsidP="0063067A">
            <w:pPr>
              <w:widowControl/>
              <w:adjustRightInd w:val="0"/>
              <w:snapToGrid w:val="0"/>
              <w:rPr>
                <w:rFonts w:ascii="宋体" w:hAnsi="宋体" w:cs="仿宋_x0007_...謇."/>
                <w:sz w:val="24"/>
              </w:rPr>
            </w:pPr>
          </w:p>
        </w:tc>
      </w:tr>
    </w:tbl>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（二）历史沿革</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（三）现有股东背景</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（四）内部治理架构：包括但不限于组织架构、投资决策机制、风险控制机制、激励机制、项目遴选机制、跟进投资机制、资产托管机制等</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（五）管理企业在管基金情况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13"/>
        <w:gridCol w:w="1303"/>
        <w:gridCol w:w="1040"/>
        <w:gridCol w:w="1011"/>
        <w:gridCol w:w="1190"/>
        <w:gridCol w:w="1004"/>
        <w:gridCol w:w="850"/>
        <w:gridCol w:w="793"/>
        <w:gridCol w:w="1242"/>
      </w:tblGrid>
      <w:tr w:rsidR="0064624B" w:rsidTr="0063067A">
        <w:trPr>
          <w:trHeight w:val="970"/>
          <w:jc w:val="center"/>
        </w:trPr>
        <w:tc>
          <w:tcPr>
            <w:tcW w:w="513"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lastRenderedPageBreak/>
              <w:t>序号</w:t>
            </w:r>
          </w:p>
        </w:tc>
        <w:tc>
          <w:tcPr>
            <w:tcW w:w="1303"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受托管理基金名称</w:t>
            </w:r>
          </w:p>
        </w:tc>
        <w:tc>
          <w:tcPr>
            <w:tcW w:w="1040"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注册时间</w:t>
            </w:r>
          </w:p>
        </w:tc>
        <w:tc>
          <w:tcPr>
            <w:tcW w:w="1011"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募资规模</w:t>
            </w:r>
          </w:p>
        </w:tc>
        <w:tc>
          <w:tcPr>
            <w:tcW w:w="1190"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已到位资金规模</w:t>
            </w:r>
          </w:p>
        </w:tc>
        <w:tc>
          <w:tcPr>
            <w:tcW w:w="1004"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已投资规模</w:t>
            </w:r>
          </w:p>
        </w:tc>
        <w:tc>
          <w:tcPr>
            <w:tcW w:w="850"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投资领域</w:t>
            </w:r>
          </w:p>
        </w:tc>
        <w:tc>
          <w:tcPr>
            <w:tcW w:w="793"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投资阶段</w:t>
            </w:r>
          </w:p>
        </w:tc>
        <w:tc>
          <w:tcPr>
            <w:tcW w:w="1242" w:type="dxa"/>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基金投资收益</w:t>
            </w:r>
          </w:p>
        </w:tc>
      </w:tr>
      <w:tr w:rsidR="0064624B" w:rsidTr="0063067A">
        <w:trPr>
          <w:trHeight w:val="285"/>
          <w:jc w:val="center"/>
        </w:trPr>
        <w:tc>
          <w:tcPr>
            <w:tcW w:w="513" w:type="dxa"/>
          </w:tcPr>
          <w:p w:rsidR="0064624B" w:rsidRDefault="0064624B" w:rsidP="0063067A">
            <w:pPr>
              <w:autoSpaceDN w:val="0"/>
              <w:textAlignment w:val="center"/>
              <w:rPr>
                <w:rFonts w:ascii="宋体" w:hAnsi="宋体"/>
              </w:rPr>
            </w:pPr>
          </w:p>
        </w:tc>
        <w:tc>
          <w:tcPr>
            <w:tcW w:w="1303"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1040" w:type="dxa"/>
          </w:tcPr>
          <w:p w:rsidR="0064624B" w:rsidRDefault="0064624B" w:rsidP="0063067A">
            <w:pPr>
              <w:autoSpaceDN w:val="0"/>
              <w:textAlignment w:val="center"/>
              <w:rPr>
                <w:rFonts w:ascii="宋体" w:hAnsi="宋体"/>
              </w:rPr>
            </w:pPr>
          </w:p>
        </w:tc>
        <w:tc>
          <w:tcPr>
            <w:tcW w:w="1011" w:type="dxa"/>
            <w:vAlign w:val="center"/>
          </w:tcPr>
          <w:p w:rsidR="0064624B" w:rsidRDefault="0064624B" w:rsidP="0063067A">
            <w:pPr>
              <w:autoSpaceDN w:val="0"/>
              <w:textAlignment w:val="center"/>
              <w:rPr>
                <w:rFonts w:ascii="宋体" w:hAnsi="宋体"/>
              </w:rPr>
            </w:pPr>
          </w:p>
        </w:tc>
        <w:tc>
          <w:tcPr>
            <w:tcW w:w="1190"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1004"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850" w:type="dxa"/>
            <w:vAlign w:val="center"/>
          </w:tcPr>
          <w:p w:rsidR="0064624B" w:rsidRDefault="0064624B" w:rsidP="0063067A">
            <w:pPr>
              <w:autoSpaceDN w:val="0"/>
              <w:textAlignment w:val="center"/>
              <w:rPr>
                <w:rFonts w:ascii="宋体" w:hAnsi="宋体"/>
              </w:rPr>
            </w:pPr>
          </w:p>
        </w:tc>
        <w:tc>
          <w:tcPr>
            <w:tcW w:w="793" w:type="dxa"/>
            <w:vAlign w:val="center"/>
          </w:tcPr>
          <w:p w:rsidR="0064624B" w:rsidRDefault="0064624B" w:rsidP="0063067A">
            <w:pPr>
              <w:autoSpaceDN w:val="0"/>
              <w:textAlignment w:val="center"/>
              <w:rPr>
                <w:rFonts w:ascii="宋体" w:hAnsi="宋体"/>
              </w:rPr>
            </w:pPr>
          </w:p>
        </w:tc>
        <w:tc>
          <w:tcPr>
            <w:tcW w:w="1242" w:type="dxa"/>
          </w:tcPr>
          <w:p w:rsidR="0064624B" w:rsidRDefault="0064624B" w:rsidP="0063067A">
            <w:pPr>
              <w:autoSpaceDN w:val="0"/>
              <w:textAlignment w:val="top"/>
              <w:rPr>
                <w:rFonts w:ascii="宋体" w:hAnsi="宋体"/>
              </w:rPr>
            </w:pPr>
          </w:p>
        </w:tc>
      </w:tr>
      <w:tr w:rsidR="0064624B" w:rsidTr="0063067A">
        <w:trPr>
          <w:trHeight w:val="285"/>
          <w:jc w:val="center"/>
        </w:trPr>
        <w:tc>
          <w:tcPr>
            <w:tcW w:w="513" w:type="dxa"/>
          </w:tcPr>
          <w:p w:rsidR="0064624B" w:rsidRDefault="0064624B" w:rsidP="0063067A">
            <w:pPr>
              <w:autoSpaceDN w:val="0"/>
              <w:textAlignment w:val="center"/>
              <w:rPr>
                <w:rFonts w:ascii="宋体" w:hAnsi="宋体"/>
              </w:rPr>
            </w:pPr>
          </w:p>
        </w:tc>
        <w:tc>
          <w:tcPr>
            <w:tcW w:w="1303"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1040" w:type="dxa"/>
          </w:tcPr>
          <w:p w:rsidR="0064624B" w:rsidRDefault="0064624B" w:rsidP="0063067A">
            <w:pPr>
              <w:autoSpaceDN w:val="0"/>
              <w:textAlignment w:val="center"/>
              <w:rPr>
                <w:rFonts w:ascii="宋体" w:hAnsi="宋体"/>
              </w:rPr>
            </w:pPr>
          </w:p>
        </w:tc>
        <w:tc>
          <w:tcPr>
            <w:tcW w:w="1011" w:type="dxa"/>
            <w:vAlign w:val="center"/>
          </w:tcPr>
          <w:p w:rsidR="0064624B" w:rsidRDefault="0064624B" w:rsidP="0063067A">
            <w:pPr>
              <w:autoSpaceDN w:val="0"/>
              <w:textAlignment w:val="center"/>
              <w:rPr>
                <w:rFonts w:ascii="宋体" w:hAnsi="宋体"/>
              </w:rPr>
            </w:pPr>
          </w:p>
        </w:tc>
        <w:tc>
          <w:tcPr>
            <w:tcW w:w="1190"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1004" w:type="dxa"/>
            <w:vAlign w:val="center"/>
          </w:tcPr>
          <w:p w:rsidR="0064624B" w:rsidRDefault="0064624B" w:rsidP="0063067A">
            <w:pPr>
              <w:autoSpaceDN w:val="0"/>
              <w:textAlignment w:val="center"/>
              <w:rPr>
                <w:rFonts w:ascii="宋体" w:hAnsi="宋体"/>
              </w:rPr>
            </w:pPr>
            <w:r>
              <w:rPr>
                <w:rFonts w:ascii="宋体" w:hAnsi="宋体"/>
              </w:rPr>
              <w:t xml:space="preserve">　</w:t>
            </w:r>
          </w:p>
        </w:tc>
        <w:tc>
          <w:tcPr>
            <w:tcW w:w="850" w:type="dxa"/>
            <w:vAlign w:val="center"/>
          </w:tcPr>
          <w:p w:rsidR="0064624B" w:rsidRDefault="0064624B" w:rsidP="0063067A">
            <w:pPr>
              <w:autoSpaceDN w:val="0"/>
              <w:textAlignment w:val="center"/>
              <w:rPr>
                <w:rFonts w:ascii="宋体" w:hAnsi="宋体"/>
              </w:rPr>
            </w:pPr>
          </w:p>
        </w:tc>
        <w:tc>
          <w:tcPr>
            <w:tcW w:w="793" w:type="dxa"/>
            <w:vAlign w:val="center"/>
          </w:tcPr>
          <w:p w:rsidR="0064624B" w:rsidRDefault="0064624B" w:rsidP="0063067A">
            <w:pPr>
              <w:autoSpaceDN w:val="0"/>
              <w:textAlignment w:val="center"/>
              <w:rPr>
                <w:rFonts w:ascii="宋体" w:hAnsi="宋体"/>
              </w:rPr>
            </w:pPr>
          </w:p>
        </w:tc>
        <w:tc>
          <w:tcPr>
            <w:tcW w:w="1242" w:type="dxa"/>
          </w:tcPr>
          <w:p w:rsidR="0064624B" w:rsidRDefault="0064624B" w:rsidP="0063067A">
            <w:pPr>
              <w:autoSpaceDN w:val="0"/>
              <w:textAlignment w:val="top"/>
              <w:rPr>
                <w:rFonts w:ascii="宋体" w:hAnsi="宋体"/>
              </w:rPr>
            </w:pPr>
          </w:p>
        </w:tc>
      </w:tr>
    </w:tbl>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（六）获得政府引导基金支持情况（如有）</w:t>
      </w:r>
    </w:p>
    <w:p w:rsidR="0064624B" w:rsidRDefault="0064624B" w:rsidP="0064624B">
      <w:pPr>
        <w:ind w:firstLineChars="200" w:firstLine="640"/>
        <w:rPr>
          <w:rFonts w:ascii="黑体" w:eastAsia="黑体" w:hAnsi="黑体"/>
          <w:sz w:val="32"/>
          <w:szCs w:val="32"/>
        </w:rPr>
      </w:pPr>
      <w:r>
        <w:rPr>
          <w:rFonts w:ascii="黑体" w:eastAsia="黑体" w:hAnsi="黑体" w:hint="eastAsia"/>
          <w:sz w:val="32"/>
          <w:szCs w:val="32"/>
        </w:rPr>
        <w:t>二、管理团队</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（一）管理团队成员简历</w:t>
      </w:r>
    </w:p>
    <w:p w:rsidR="0064624B" w:rsidRDefault="0064624B" w:rsidP="0064624B">
      <w:pPr>
        <w:widowControl/>
        <w:tabs>
          <w:tab w:val="left" w:pos="7255"/>
        </w:tabs>
        <w:ind w:leftChars="45" w:left="94" w:firstLineChars="1000" w:firstLine="2100"/>
        <w:jc w:val="right"/>
        <w:rPr>
          <w:rFonts w:ascii="宋体" w:hAnsi="宋体" w:cs="宋体"/>
          <w:bCs/>
          <w:kern w:val="0"/>
        </w:rPr>
      </w:pPr>
      <w:r>
        <w:rPr>
          <w:rFonts w:ascii="宋体" w:hAnsi="宋体" w:cs="宋体" w:hint="eastAsia"/>
          <w:bCs/>
          <w:kern w:val="0"/>
        </w:rPr>
        <w:t>填表日期</w:t>
      </w:r>
      <w:r>
        <w:rPr>
          <w:rFonts w:ascii="宋体" w:hAnsi="宋体"/>
          <w:bCs/>
          <w:kern w:val="0"/>
        </w:rPr>
        <w:t xml:space="preserve">: </w:t>
      </w:r>
      <w:r>
        <w:rPr>
          <w:rFonts w:ascii="宋体" w:hAnsi="宋体" w:hint="eastAsia"/>
          <w:bCs/>
          <w:kern w:val="0"/>
        </w:rPr>
        <w:t xml:space="preserve">  </w:t>
      </w:r>
      <w:r>
        <w:rPr>
          <w:rFonts w:ascii="宋体" w:hAnsi="宋体"/>
          <w:bCs/>
          <w:kern w:val="0"/>
        </w:rPr>
        <w:t xml:space="preserve">  </w:t>
      </w:r>
      <w:r>
        <w:rPr>
          <w:rFonts w:ascii="宋体" w:hAnsi="宋体" w:cs="宋体" w:hint="eastAsia"/>
          <w:bCs/>
          <w:kern w:val="0"/>
        </w:rPr>
        <w:t>年</w:t>
      </w:r>
      <w:r>
        <w:rPr>
          <w:rFonts w:ascii="宋体" w:hAnsi="宋体"/>
          <w:bCs/>
          <w:kern w:val="0"/>
        </w:rPr>
        <w:t xml:space="preserve"> </w:t>
      </w:r>
      <w:r>
        <w:rPr>
          <w:rFonts w:ascii="宋体" w:hAnsi="宋体" w:cs="宋体" w:hint="eastAsia"/>
          <w:bCs/>
          <w:kern w:val="0"/>
        </w:rPr>
        <w:t xml:space="preserve">  月   日  </w:t>
      </w:r>
    </w:p>
    <w:tbl>
      <w:tblPr>
        <w:tblW w:w="9180" w:type="dxa"/>
        <w:tblLayout w:type="fixed"/>
        <w:tblLook w:val="0000"/>
      </w:tblPr>
      <w:tblGrid>
        <w:gridCol w:w="1388"/>
        <w:gridCol w:w="422"/>
        <w:gridCol w:w="964"/>
        <w:gridCol w:w="503"/>
        <w:gridCol w:w="293"/>
        <w:gridCol w:w="651"/>
        <w:gridCol w:w="777"/>
        <w:gridCol w:w="170"/>
        <w:gridCol w:w="757"/>
        <w:gridCol w:w="331"/>
        <w:gridCol w:w="521"/>
        <w:gridCol w:w="480"/>
        <w:gridCol w:w="429"/>
        <w:gridCol w:w="82"/>
        <w:gridCol w:w="703"/>
        <w:gridCol w:w="13"/>
        <w:gridCol w:w="696"/>
      </w:tblGrid>
      <w:tr w:rsidR="0064624B" w:rsidTr="0063067A">
        <w:trPr>
          <w:trHeight w:val="538"/>
        </w:trPr>
        <w:tc>
          <w:tcPr>
            <w:tcW w:w="1388"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姓</w:t>
            </w:r>
            <w:r>
              <w:rPr>
                <w:rFonts w:ascii="宋体" w:hAnsi="宋体"/>
                <w:kern w:val="0"/>
              </w:rPr>
              <w:t xml:space="preserve">   </w:t>
            </w:r>
            <w:r>
              <w:rPr>
                <w:rFonts w:ascii="宋体" w:hAnsi="宋体" w:cs="宋体" w:hint="eastAsia"/>
                <w:kern w:val="0"/>
              </w:rPr>
              <w:t>名</w:t>
            </w:r>
          </w:p>
        </w:tc>
        <w:tc>
          <w:tcPr>
            <w:tcW w:w="2182" w:type="dxa"/>
            <w:gridSpan w:val="4"/>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1428" w:type="dxa"/>
            <w:gridSpan w:val="2"/>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性</w:t>
            </w:r>
            <w:r>
              <w:rPr>
                <w:rFonts w:ascii="宋体" w:hAnsi="宋体"/>
                <w:kern w:val="0"/>
              </w:rPr>
              <w:t xml:space="preserve"> </w:t>
            </w:r>
            <w:r>
              <w:rPr>
                <w:rFonts w:ascii="宋体" w:hAnsi="宋体" w:cs="宋体" w:hint="eastAsia"/>
                <w:kern w:val="0"/>
              </w:rPr>
              <w:t>别</w:t>
            </w:r>
          </w:p>
        </w:tc>
        <w:tc>
          <w:tcPr>
            <w:tcW w:w="1258" w:type="dxa"/>
            <w:gridSpan w:val="3"/>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1430" w:type="dxa"/>
            <w:gridSpan w:val="3"/>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国</w:t>
            </w:r>
            <w:r>
              <w:rPr>
                <w:rFonts w:ascii="宋体" w:hAnsi="宋体"/>
                <w:kern w:val="0"/>
              </w:rPr>
              <w:t xml:space="preserve">    </w:t>
            </w:r>
            <w:r>
              <w:rPr>
                <w:rFonts w:ascii="宋体" w:hAnsi="宋体" w:cs="宋体" w:hint="eastAsia"/>
                <w:kern w:val="0"/>
              </w:rPr>
              <w:t>籍</w:t>
            </w:r>
          </w:p>
        </w:tc>
        <w:tc>
          <w:tcPr>
            <w:tcW w:w="1494" w:type="dxa"/>
            <w:gridSpan w:val="4"/>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r>
      <w:tr w:rsidR="0064624B" w:rsidTr="0063067A">
        <w:trPr>
          <w:trHeight w:val="538"/>
        </w:trPr>
        <w:tc>
          <w:tcPr>
            <w:tcW w:w="1388"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职</w:t>
            </w:r>
            <w:r>
              <w:rPr>
                <w:rFonts w:ascii="宋体" w:hAnsi="宋体"/>
                <w:kern w:val="0"/>
              </w:rPr>
              <w:t xml:space="preserve">   </w:t>
            </w:r>
            <w:r>
              <w:rPr>
                <w:rFonts w:ascii="宋体" w:hAnsi="宋体" w:cs="宋体" w:hint="eastAsia"/>
                <w:kern w:val="0"/>
              </w:rPr>
              <w:t>务</w:t>
            </w:r>
          </w:p>
        </w:tc>
        <w:tc>
          <w:tcPr>
            <w:tcW w:w="2182" w:type="dxa"/>
            <w:gridSpan w:val="4"/>
            <w:tcBorders>
              <w:top w:val="single" w:sz="4" w:space="0" w:color="auto"/>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c>
          <w:tcPr>
            <w:tcW w:w="1428" w:type="dxa"/>
            <w:gridSpan w:val="2"/>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任职时间</w:t>
            </w:r>
          </w:p>
        </w:tc>
        <w:tc>
          <w:tcPr>
            <w:tcW w:w="4182" w:type="dxa"/>
            <w:gridSpan w:val="10"/>
            <w:tcBorders>
              <w:top w:val="single" w:sz="4" w:space="0" w:color="auto"/>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r>
      <w:tr w:rsidR="0064624B" w:rsidTr="0063067A">
        <w:trPr>
          <w:trHeight w:val="538"/>
        </w:trPr>
        <w:tc>
          <w:tcPr>
            <w:tcW w:w="1388" w:type="dxa"/>
            <w:tcBorders>
              <w:top w:val="nil"/>
              <w:left w:val="single" w:sz="4" w:space="0" w:color="auto"/>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学</w:t>
            </w:r>
            <w:r>
              <w:rPr>
                <w:rFonts w:ascii="宋体" w:hAnsi="宋体"/>
                <w:kern w:val="0"/>
              </w:rPr>
              <w:t xml:space="preserve">   </w:t>
            </w:r>
            <w:r>
              <w:rPr>
                <w:rFonts w:ascii="宋体" w:hAnsi="宋体" w:cs="宋体" w:hint="eastAsia"/>
                <w:kern w:val="0"/>
              </w:rPr>
              <w:t>历</w:t>
            </w:r>
          </w:p>
        </w:tc>
        <w:tc>
          <w:tcPr>
            <w:tcW w:w="2182" w:type="dxa"/>
            <w:gridSpan w:val="4"/>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1428" w:type="dxa"/>
            <w:gridSpan w:val="2"/>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专</w:t>
            </w:r>
            <w:r>
              <w:rPr>
                <w:rFonts w:ascii="宋体" w:hAnsi="宋体"/>
                <w:kern w:val="0"/>
              </w:rPr>
              <w:t xml:space="preserve"> </w:t>
            </w:r>
            <w:r>
              <w:rPr>
                <w:rFonts w:ascii="宋体" w:hAnsi="宋体" w:cs="宋体" w:hint="eastAsia"/>
                <w:kern w:val="0"/>
              </w:rPr>
              <w:t>业</w:t>
            </w:r>
          </w:p>
        </w:tc>
        <w:tc>
          <w:tcPr>
            <w:tcW w:w="1258" w:type="dxa"/>
            <w:gridSpan w:val="3"/>
            <w:tcBorders>
              <w:top w:val="nil"/>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c>
          <w:tcPr>
            <w:tcW w:w="1430" w:type="dxa"/>
            <w:gridSpan w:val="3"/>
            <w:tcBorders>
              <w:top w:val="nil"/>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出生年月</w:t>
            </w:r>
          </w:p>
        </w:tc>
        <w:tc>
          <w:tcPr>
            <w:tcW w:w="1494" w:type="dxa"/>
            <w:gridSpan w:val="4"/>
            <w:tcBorders>
              <w:top w:val="nil"/>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r>
      <w:tr w:rsidR="0064624B" w:rsidTr="0063067A">
        <w:trPr>
          <w:trHeight w:val="538"/>
        </w:trPr>
        <w:tc>
          <w:tcPr>
            <w:tcW w:w="1388"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办公电话</w:t>
            </w:r>
          </w:p>
        </w:tc>
        <w:tc>
          <w:tcPr>
            <w:tcW w:w="1386" w:type="dxa"/>
            <w:gridSpan w:val="2"/>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796" w:type="dxa"/>
            <w:gridSpan w:val="2"/>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手 机</w:t>
            </w:r>
          </w:p>
        </w:tc>
        <w:tc>
          <w:tcPr>
            <w:tcW w:w="1428" w:type="dxa"/>
            <w:gridSpan w:val="2"/>
            <w:tcBorders>
              <w:top w:val="single" w:sz="4" w:space="0" w:color="auto"/>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c>
          <w:tcPr>
            <w:tcW w:w="1258" w:type="dxa"/>
            <w:gridSpan w:val="3"/>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kern w:val="0"/>
              </w:rPr>
            </w:pPr>
            <w:r>
              <w:rPr>
                <w:rFonts w:ascii="宋体" w:hAnsi="宋体"/>
                <w:kern w:val="0"/>
              </w:rPr>
              <w:t>E-mail</w:t>
            </w:r>
          </w:p>
        </w:tc>
        <w:tc>
          <w:tcPr>
            <w:tcW w:w="2924" w:type="dxa"/>
            <w:gridSpan w:val="7"/>
            <w:tcBorders>
              <w:top w:val="single" w:sz="4" w:space="0" w:color="auto"/>
              <w:left w:val="nil"/>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p>
        </w:tc>
      </w:tr>
      <w:tr w:rsidR="0064624B" w:rsidTr="0063067A">
        <w:trPr>
          <w:trHeight w:val="538"/>
        </w:trPr>
        <w:tc>
          <w:tcPr>
            <w:tcW w:w="1388"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通讯地址</w:t>
            </w:r>
          </w:p>
        </w:tc>
        <w:tc>
          <w:tcPr>
            <w:tcW w:w="4868" w:type="dxa"/>
            <w:gridSpan w:val="9"/>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1430" w:type="dxa"/>
            <w:gridSpan w:val="3"/>
            <w:tcBorders>
              <w:top w:val="nil"/>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邮 编</w:t>
            </w:r>
          </w:p>
        </w:tc>
        <w:tc>
          <w:tcPr>
            <w:tcW w:w="1494" w:type="dxa"/>
            <w:gridSpan w:val="4"/>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r>
      <w:tr w:rsidR="0064624B" w:rsidTr="0063067A">
        <w:trPr>
          <w:trHeight w:val="75"/>
        </w:trPr>
        <w:tc>
          <w:tcPr>
            <w:tcW w:w="1388"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受教育经历</w:t>
            </w:r>
          </w:p>
        </w:tc>
        <w:tc>
          <w:tcPr>
            <w:tcW w:w="7792" w:type="dxa"/>
            <w:gridSpan w:val="16"/>
            <w:tcBorders>
              <w:top w:val="single" w:sz="4" w:space="0" w:color="auto"/>
              <w:left w:val="nil"/>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r>
      <w:tr w:rsidR="0064624B" w:rsidTr="0063067A">
        <w:trPr>
          <w:trHeight w:val="70"/>
        </w:trPr>
        <w:tc>
          <w:tcPr>
            <w:tcW w:w="1388" w:type="dxa"/>
            <w:tcBorders>
              <w:top w:val="nil"/>
              <w:left w:val="single" w:sz="4" w:space="0" w:color="auto"/>
              <w:bottom w:val="single" w:sz="4" w:space="0" w:color="000000"/>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工作经历</w:t>
            </w:r>
          </w:p>
        </w:tc>
        <w:tc>
          <w:tcPr>
            <w:tcW w:w="7792" w:type="dxa"/>
            <w:gridSpan w:val="16"/>
            <w:tcBorders>
              <w:top w:val="single" w:sz="4" w:space="0" w:color="auto"/>
              <w:left w:val="single" w:sz="4" w:space="0" w:color="auto"/>
              <w:bottom w:val="single" w:sz="4" w:space="0" w:color="000000"/>
              <w:right w:val="single" w:sz="4" w:space="0" w:color="000000"/>
            </w:tcBorders>
            <w:vAlign w:val="center"/>
          </w:tcPr>
          <w:p w:rsidR="0064624B" w:rsidRDefault="0064624B" w:rsidP="0063067A">
            <w:pPr>
              <w:widowControl/>
              <w:jc w:val="center"/>
              <w:rPr>
                <w:rFonts w:ascii="宋体" w:hAnsi="宋体" w:cs="宋体"/>
                <w:kern w:val="0"/>
              </w:rPr>
            </w:pPr>
          </w:p>
        </w:tc>
      </w:tr>
      <w:tr w:rsidR="0064624B" w:rsidTr="0063067A">
        <w:trPr>
          <w:trHeight w:val="365"/>
        </w:trPr>
        <w:tc>
          <w:tcPr>
            <w:tcW w:w="1388" w:type="dxa"/>
            <w:vMerge w:val="restart"/>
            <w:tcBorders>
              <w:left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曾（现）管理的基金情况</w:t>
            </w: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序号</w:t>
            </w: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受托管理基金名称</w:t>
            </w: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注册时间</w:t>
            </w: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募资规模</w:t>
            </w: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已到位资金规模</w:t>
            </w: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已投资规模</w:t>
            </w:r>
          </w:p>
        </w:tc>
        <w:tc>
          <w:tcPr>
            <w:tcW w:w="480"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投资领域</w:t>
            </w:r>
          </w:p>
        </w:tc>
        <w:tc>
          <w:tcPr>
            <w:tcW w:w="511"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投资阶段</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基金投资收益</w:t>
            </w:r>
          </w:p>
        </w:tc>
        <w:tc>
          <w:tcPr>
            <w:tcW w:w="696"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autoSpaceDN w:val="0"/>
              <w:jc w:val="center"/>
              <w:textAlignment w:val="center"/>
              <w:rPr>
                <w:rFonts w:ascii="宋体" w:hAnsi="宋体"/>
                <w:sz w:val="24"/>
              </w:rPr>
            </w:pPr>
            <w:r>
              <w:rPr>
                <w:rFonts w:ascii="宋体" w:hAnsi="宋体" w:hint="eastAsia"/>
                <w:sz w:val="24"/>
              </w:rPr>
              <w:t>担任职务</w:t>
            </w:r>
          </w:p>
        </w:tc>
      </w:tr>
      <w:tr w:rsidR="0064624B" w:rsidTr="0063067A">
        <w:trPr>
          <w:trHeight w:val="365"/>
        </w:trPr>
        <w:tc>
          <w:tcPr>
            <w:tcW w:w="1388" w:type="dxa"/>
            <w:vMerge/>
            <w:tcBorders>
              <w:left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480"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511"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696"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r>
      <w:tr w:rsidR="0064624B" w:rsidTr="0063067A">
        <w:trPr>
          <w:trHeight w:val="365"/>
        </w:trPr>
        <w:tc>
          <w:tcPr>
            <w:tcW w:w="1388" w:type="dxa"/>
            <w:vMerge/>
            <w:tcBorders>
              <w:left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480"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511"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696"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r>
      <w:tr w:rsidR="0064624B" w:rsidTr="0063067A">
        <w:trPr>
          <w:trHeight w:val="365"/>
        </w:trPr>
        <w:tc>
          <w:tcPr>
            <w:tcW w:w="1388" w:type="dxa"/>
            <w:vMerge/>
            <w:tcBorders>
              <w:left w:val="single" w:sz="4" w:space="0" w:color="auto"/>
              <w:bottom w:val="single" w:sz="4" w:space="0" w:color="auto"/>
              <w:right w:val="single" w:sz="4" w:space="0" w:color="auto"/>
            </w:tcBorders>
            <w:vAlign w:val="center"/>
          </w:tcPr>
          <w:p w:rsidR="0064624B" w:rsidRDefault="0064624B" w:rsidP="0063067A">
            <w:pPr>
              <w:widowControl/>
              <w:jc w:val="center"/>
              <w:rPr>
                <w:rFonts w:ascii="宋体" w:hAnsi="宋体" w:cs="宋体"/>
                <w:kern w:val="0"/>
              </w:rPr>
            </w:pP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480"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511"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p>
        </w:tc>
        <w:tc>
          <w:tcPr>
            <w:tcW w:w="696"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p>
        </w:tc>
      </w:tr>
      <w:tr w:rsidR="0064624B" w:rsidTr="0063067A">
        <w:trPr>
          <w:trHeight w:val="355"/>
        </w:trPr>
        <w:tc>
          <w:tcPr>
            <w:tcW w:w="1388" w:type="dxa"/>
            <w:vMerge w:val="restart"/>
            <w:tcBorders>
              <w:left w:val="single" w:sz="4" w:space="0" w:color="auto"/>
              <w:right w:val="single" w:sz="4" w:space="0" w:color="auto"/>
            </w:tcBorders>
            <w:vAlign w:val="center"/>
          </w:tcPr>
          <w:p w:rsidR="0064624B" w:rsidRDefault="0064624B" w:rsidP="0063067A">
            <w:pPr>
              <w:widowControl/>
              <w:jc w:val="center"/>
              <w:rPr>
                <w:rFonts w:ascii="宋体" w:hAnsi="宋体" w:cs="宋体"/>
                <w:kern w:val="0"/>
              </w:rPr>
            </w:pPr>
            <w:r>
              <w:rPr>
                <w:rFonts w:ascii="宋体" w:hAnsi="宋体" w:cs="宋体" w:hint="eastAsia"/>
                <w:kern w:val="0"/>
              </w:rPr>
              <w:t>所有已投资企业情况</w:t>
            </w: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序号</w:t>
            </w: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企业名称</w:t>
            </w: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所属区域</w:t>
            </w: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所属技术领域</w:t>
            </w: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投资日期</w:t>
            </w: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投资金额</w:t>
            </w:r>
          </w:p>
        </w:tc>
        <w:tc>
          <w:tcPr>
            <w:tcW w:w="991" w:type="dxa"/>
            <w:gridSpan w:val="3"/>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投资收益</w:t>
            </w:r>
          </w:p>
        </w:tc>
        <w:tc>
          <w:tcPr>
            <w:tcW w:w="703"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kern w:val="0"/>
              </w:rPr>
            </w:pPr>
            <w:r>
              <w:rPr>
                <w:rFonts w:ascii="宋体" w:hAnsi="宋体" w:cs="宋体" w:hint="eastAsia"/>
                <w:kern w:val="0"/>
              </w:rPr>
              <w:t>是否初创期科技型企业</w:t>
            </w: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kern w:val="0"/>
              </w:rPr>
            </w:pPr>
            <w:r>
              <w:rPr>
                <w:rFonts w:ascii="宋体" w:hAnsi="宋体" w:cs="宋体" w:hint="eastAsia"/>
                <w:kern w:val="0"/>
              </w:rPr>
              <w:t>担任职务</w:t>
            </w:r>
          </w:p>
        </w:tc>
      </w:tr>
      <w:tr w:rsidR="0064624B" w:rsidTr="0063067A">
        <w:trPr>
          <w:trHeight w:val="355"/>
        </w:trPr>
        <w:tc>
          <w:tcPr>
            <w:tcW w:w="1388" w:type="dxa"/>
            <w:vMerge/>
            <w:tcBorders>
              <w:left w:val="single" w:sz="4" w:space="0" w:color="auto"/>
              <w:right w:val="single" w:sz="4" w:space="0" w:color="auto"/>
            </w:tcBorders>
            <w:vAlign w:val="center"/>
          </w:tcPr>
          <w:p w:rsidR="0064624B" w:rsidRDefault="0064624B" w:rsidP="0063067A">
            <w:pPr>
              <w:widowControl/>
              <w:jc w:val="center"/>
              <w:rPr>
                <w:rFonts w:ascii="宋体" w:hAnsi="宋体" w:cs="宋体"/>
                <w:color w:val="FF0000"/>
                <w:kern w:val="0"/>
              </w:rPr>
            </w:pP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91" w:type="dxa"/>
            <w:gridSpan w:val="3"/>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703"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color w:val="FF0000"/>
                <w:kern w:val="0"/>
              </w:rPr>
            </w:pP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r>
      <w:tr w:rsidR="0064624B" w:rsidTr="0063067A">
        <w:trPr>
          <w:trHeight w:val="355"/>
        </w:trPr>
        <w:tc>
          <w:tcPr>
            <w:tcW w:w="1388" w:type="dxa"/>
            <w:vMerge/>
            <w:tcBorders>
              <w:left w:val="single" w:sz="4" w:space="0" w:color="auto"/>
              <w:right w:val="single" w:sz="4" w:space="0" w:color="auto"/>
            </w:tcBorders>
            <w:vAlign w:val="center"/>
          </w:tcPr>
          <w:p w:rsidR="0064624B" w:rsidRDefault="0064624B" w:rsidP="0063067A">
            <w:pPr>
              <w:widowControl/>
              <w:jc w:val="center"/>
              <w:rPr>
                <w:rFonts w:ascii="宋体" w:hAnsi="宋体" w:cs="宋体"/>
                <w:color w:val="FF0000"/>
                <w:kern w:val="0"/>
              </w:rPr>
            </w:pPr>
          </w:p>
        </w:tc>
        <w:tc>
          <w:tcPr>
            <w:tcW w:w="422"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146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44"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47"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757" w:type="dxa"/>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852"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991" w:type="dxa"/>
            <w:gridSpan w:val="3"/>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c>
          <w:tcPr>
            <w:tcW w:w="703" w:type="dxa"/>
            <w:tcBorders>
              <w:top w:val="single" w:sz="4" w:space="0" w:color="auto"/>
              <w:left w:val="single" w:sz="4" w:space="0" w:color="auto"/>
              <w:bottom w:val="single" w:sz="4" w:space="0" w:color="auto"/>
              <w:right w:val="single" w:sz="4" w:space="0" w:color="auto"/>
            </w:tcBorders>
            <w:vAlign w:val="center"/>
          </w:tcPr>
          <w:p w:rsidR="0064624B" w:rsidRDefault="0064624B" w:rsidP="0063067A">
            <w:pPr>
              <w:jc w:val="center"/>
              <w:rPr>
                <w:rFonts w:ascii="宋体" w:hAnsi="宋体" w:cs="宋体"/>
                <w:color w:val="FF0000"/>
                <w:kern w:val="0"/>
              </w:rPr>
            </w:pPr>
          </w:p>
        </w:tc>
        <w:tc>
          <w:tcPr>
            <w:tcW w:w="709" w:type="dxa"/>
            <w:gridSpan w:val="2"/>
            <w:tcBorders>
              <w:top w:val="single" w:sz="4" w:space="0" w:color="auto"/>
              <w:left w:val="single" w:sz="4" w:space="0" w:color="auto"/>
              <w:bottom w:val="single" w:sz="4" w:space="0" w:color="auto"/>
              <w:right w:val="single" w:sz="4" w:space="0" w:color="000000"/>
            </w:tcBorders>
            <w:vAlign w:val="center"/>
          </w:tcPr>
          <w:p w:rsidR="0064624B" w:rsidRDefault="0064624B" w:rsidP="0063067A">
            <w:pPr>
              <w:jc w:val="center"/>
              <w:rPr>
                <w:rFonts w:ascii="宋体" w:hAnsi="宋体" w:cs="宋体"/>
                <w:color w:val="FF0000"/>
                <w:kern w:val="0"/>
              </w:rPr>
            </w:pPr>
          </w:p>
        </w:tc>
      </w:tr>
      <w:tr w:rsidR="0064624B" w:rsidTr="0063067A">
        <w:trPr>
          <w:trHeight w:val="355"/>
        </w:trPr>
        <w:tc>
          <w:tcPr>
            <w:tcW w:w="1388" w:type="dxa"/>
            <w:vMerge/>
            <w:tcBorders>
              <w:left w:val="single" w:sz="4" w:space="0" w:color="auto"/>
              <w:bottom w:val="single" w:sz="4" w:space="0" w:color="000000"/>
              <w:right w:val="single" w:sz="4" w:space="0" w:color="auto"/>
            </w:tcBorders>
            <w:vAlign w:val="center"/>
          </w:tcPr>
          <w:p w:rsidR="0064624B" w:rsidRDefault="0064624B" w:rsidP="0063067A">
            <w:pPr>
              <w:widowControl/>
              <w:jc w:val="center"/>
              <w:rPr>
                <w:rFonts w:ascii="宋体" w:hAnsi="宋体" w:cs="宋体"/>
                <w:color w:val="FF0000"/>
                <w:kern w:val="0"/>
              </w:rPr>
            </w:pPr>
          </w:p>
        </w:tc>
        <w:tc>
          <w:tcPr>
            <w:tcW w:w="422" w:type="dxa"/>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1467" w:type="dxa"/>
            <w:gridSpan w:val="2"/>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944" w:type="dxa"/>
            <w:gridSpan w:val="2"/>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947" w:type="dxa"/>
            <w:gridSpan w:val="2"/>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757" w:type="dxa"/>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852" w:type="dxa"/>
            <w:gridSpan w:val="2"/>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991" w:type="dxa"/>
            <w:gridSpan w:val="3"/>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c>
          <w:tcPr>
            <w:tcW w:w="703" w:type="dxa"/>
            <w:tcBorders>
              <w:top w:val="single" w:sz="4" w:space="0" w:color="auto"/>
              <w:left w:val="single" w:sz="4" w:space="0" w:color="auto"/>
              <w:bottom w:val="single" w:sz="4" w:space="0" w:color="000000"/>
              <w:right w:val="single" w:sz="4" w:space="0" w:color="auto"/>
            </w:tcBorders>
            <w:vAlign w:val="center"/>
          </w:tcPr>
          <w:p w:rsidR="0064624B" w:rsidRDefault="0064624B" w:rsidP="0063067A">
            <w:pPr>
              <w:jc w:val="center"/>
              <w:rPr>
                <w:rFonts w:ascii="宋体" w:hAnsi="宋体" w:cs="宋体"/>
                <w:color w:val="FF0000"/>
                <w:kern w:val="0"/>
              </w:rPr>
            </w:pPr>
          </w:p>
        </w:tc>
        <w:tc>
          <w:tcPr>
            <w:tcW w:w="709" w:type="dxa"/>
            <w:gridSpan w:val="2"/>
            <w:tcBorders>
              <w:top w:val="single" w:sz="4" w:space="0" w:color="auto"/>
              <w:left w:val="single" w:sz="4" w:space="0" w:color="auto"/>
              <w:bottom w:val="single" w:sz="4" w:space="0" w:color="000000"/>
              <w:right w:val="single" w:sz="4" w:space="0" w:color="000000"/>
            </w:tcBorders>
            <w:vAlign w:val="center"/>
          </w:tcPr>
          <w:p w:rsidR="0064624B" w:rsidRDefault="0064624B" w:rsidP="0063067A">
            <w:pPr>
              <w:jc w:val="center"/>
              <w:rPr>
                <w:rFonts w:ascii="宋体" w:hAnsi="宋体" w:cs="宋体"/>
                <w:color w:val="FF0000"/>
                <w:kern w:val="0"/>
              </w:rPr>
            </w:pPr>
          </w:p>
        </w:tc>
      </w:tr>
    </w:tbl>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（二）子基金关键人士安排</w:t>
      </w:r>
    </w:p>
    <w:p w:rsidR="0064624B" w:rsidRDefault="0064624B" w:rsidP="0064624B">
      <w:pPr>
        <w:ind w:firstLineChars="200" w:firstLine="640"/>
        <w:rPr>
          <w:rFonts w:ascii="仿宋_GB2312" w:eastAsia="仿宋_GB2312" w:hAnsi="华文中宋"/>
          <w:sz w:val="32"/>
          <w:szCs w:val="32"/>
        </w:rPr>
      </w:pPr>
      <w:r>
        <w:rPr>
          <w:rFonts w:ascii="仿宋_GB2312" w:eastAsia="仿宋_GB2312" w:hAnsi="华文中宋" w:hint="eastAsia"/>
          <w:sz w:val="32"/>
          <w:szCs w:val="32"/>
        </w:rPr>
        <w:t>（三）管理团队至少3个创业投资的成功案例</w:t>
      </w:r>
    </w:p>
    <w:p w:rsidR="0064624B" w:rsidRDefault="0064624B" w:rsidP="0064624B">
      <w:pPr>
        <w:ind w:firstLineChars="200" w:firstLine="640"/>
        <w:rPr>
          <w:rFonts w:ascii="仿宋_GB2312" w:eastAsia="仿宋_GB2312" w:hAnsi="华文中宋"/>
          <w:sz w:val="32"/>
          <w:szCs w:val="32"/>
        </w:rPr>
        <w:sectPr w:rsidR="0064624B">
          <w:pgSz w:w="11906" w:h="16838"/>
          <w:pgMar w:top="1588" w:right="1588" w:bottom="1588" w:left="1588" w:header="851" w:footer="992" w:gutter="0"/>
          <w:cols w:space="720"/>
          <w:docGrid w:type="linesAndChars" w:linePitch="312"/>
        </w:sectPr>
      </w:pPr>
    </w:p>
    <w:p w:rsidR="0064624B" w:rsidRDefault="0064624B" w:rsidP="0064624B">
      <w:pPr>
        <w:rPr>
          <w:rFonts w:ascii="仿宋_GB2312" w:eastAsia="仿宋_GB2312" w:hAnsi="华文中宋"/>
          <w:sz w:val="28"/>
          <w:szCs w:val="28"/>
        </w:rPr>
      </w:pPr>
      <w:r>
        <w:rPr>
          <w:rFonts w:ascii="仿宋_GB2312" w:eastAsia="仿宋_GB2312" w:hAnsi="华文中宋" w:hint="eastAsia"/>
          <w:sz w:val="28"/>
          <w:szCs w:val="28"/>
        </w:rPr>
        <w:lastRenderedPageBreak/>
        <w:t>附件5：</w:t>
      </w:r>
    </w:p>
    <w:p w:rsidR="0064624B" w:rsidRDefault="0064624B" w:rsidP="0064624B">
      <w:pPr>
        <w:jc w:val="center"/>
        <w:rPr>
          <w:rFonts w:ascii="黑体" w:eastAsia="黑体" w:hAnsi="黑体" w:cs="仿宋_GB2312"/>
          <w:bCs/>
          <w:sz w:val="36"/>
          <w:szCs w:val="36"/>
        </w:rPr>
      </w:pPr>
      <w:r>
        <w:rPr>
          <w:rFonts w:ascii="黑体" w:eastAsia="黑体" w:hAnsi="黑体" w:cs="仿宋_GB2312" w:hint="eastAsia"/>
          <w:bCs/>
          <w:sz w:val="36"/>
          <w:szCs w:val="36"/>
        </w:rPr>
        <w:t>子基金管理和运行</w:t>
      </w:r>
    </w:p>
    <w:p w:rsidR="0064624B" w:rsidRDefault="0064624B" w:rsidP="0064624B">
      <w:pPr>
        <w:ind w:firstLineChars="200" w:firstLine="640"/>
        <w:outlineLvl w:val="0"/>
        <w:rPr>
          <w:rFonts w:ascii="仿宋_GB2312" w:eastAsia="仿宋_GB2312" w:hAnsi="宋体"/>
          <w:sz w:val="32"/>
          <w:szCs w:val="32"/>
        </w:rPr>
      </w:pP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（一）子基金治理架构：子基金股东会与董事会、合伙人会议与投资决策委员会、咨询委员会（如有）权责划分。</w:t>
      </w: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（二）子基金投资策略：主要说明投资方向、阶段、地域等。</w:t>
      </w: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（三）项目遴选程序：结合子基金投资方向及团队构成特点，说明项目来源、项目遴选程序。</w:t>
      </w: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（四）投资决策机制：应详细说明投资决策机构、组成、决策方式、程序、表决机制、关联交易处理方式、引导资金的特别约定等。</w:t>
      </w:r>
    </w:p>
    <w:p w:rsidR="0064624B" w:rsidRDefault="0064624B" w:rsidP="0064624B">
      <w:pPr>
        <w:ind w:firstLine="630"/>
        <w:rPr>
          <w:rFonts w:ascii="仿宋_GB2312" w:eastAsia="仿宋_GB2312" w:hAnsi="宋体"/>
          <w:sz w:val="32"/>
          <w:szCs w:val="32"/>
        </w:rPr>
      </w:pPr>
      <w:r>
        <w:rPr>
          <w:rFonts w:ascii="仿宋_GB2312" w:eastAsia="仿宋_GB2312" w:hAnsi="宋体" w:hint="eastAsia"/>
          <w:sz w:val="32"/>
          <w:szCs w:val="32"/>
        </w:rPr>
        <w:t>（五）增值服务:结合子基金投资方向、团队构成特点以及拥有、合作的双创载体，详细说明所能提供的增值服务，并举例说明。</w:t>
      </w: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（六）风险防范：结合子基金投资方向及团队构成特点，列出本基金可能出现的风险，并对可能出现的风险提出应对措施。</w:t>
      </w:r>
    </w:p>
    <w:p w:rsidR="0064624B" w:rsidRDefault="0064624B" w:rsidP="0064624B">
      <w:pPr>
        <w:ind w:firstLineChars="200" w:firstLine="640"/>
        <w:outlineLvl w:val="0"/>
        <w:rPr>
          <w:rFonts w:ascii="仿宋_GB2312" w:eastAsia="仿宋_GB2312" w:hAnsi="宋体"/>
          <w:sz w:val="32"/>
          <w:szCs w:val="32"/>
        </w:rPr>
      </w:pPr>
      <w:r>
        <w:rPr>
          <w:rFonts w:ascii="仿宋_GB2312" w:eastAsia="仿宋_GB2312" w:hAnsi="宋体" w:hint="eastAsia"/>
          <w:sz w:val="32"/>
          <w:szCs w:val="32"/>
        </w:rPr>
        <w:t>（七）投资退出：结合子基金投资方向及团队构成特点说明退出策略。</w:t>
      </w:r>
    </w:p>
    <w:p w:rsidR="0064624B" w:rsidRDefault="0064624B" w:rsidP="0064624B">
      <w:pPr>
        <w:jc w:val="left"/>
        <w:rPr>
          <w:rFonts w:ascii="仿宋" w:eastAsia="仿宋" w:hAnsi="仿宋"/>
          <w:sz w:val="28"/>
          <w:szCs w:val="28"/>
        </w:rPr>
      </w:pPr>
    </w:p>
    <w:p w:rsidR="00487AF3" w:rsidRPr="0064624B" w:rsidRDefault="00487AF3"/>
    <w:sectPr w:rsidR="00487AF3" w:rsidRPr="0064624B" w:rsidSect="00487A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2C" w:rsidRDefault="009E2C2C" w:rsidP="0032482C">
      <w:r>
        <w:separator/>
      </w:r>
    </w:p>
  </w:endnote>
  <w:endnote w:type="continuationSeparator" w:id="0">
    <w:p w:rsidR="009E2C2C" w:rsidRDefault="009E2C2C" w:rsidP="00324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x0007_...謇.">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2C" w:rsidRDefault="009E2C2C" w:rsidP="0032482C">
      <w:r>
        <w:separator/>
      </w:r>
    </w:p>
  </w:footnote>
  <w:footnote w:type="continuationSeparator" w:id="0">
    <w:p w:rsidR="009E2C2C" w:rsidRDefault="009E2C2C" w:rsidP="00324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42B"/>
    <w:rsid w:val="000C077B"/>
    <w:rsid w:val="0012700E"/>
    <w:rsid w:val="00174E17"/>
    <w:rsid w:val="0032482C"/>
    <w:rsid w:val="00412986"/>
    <w:rsid w:val="00473A49"/>
    <w:rsid w:val="00487AF3"/>
    <w:rsid w:val="00506CF1"/>
    <w:rsid w:val="00565448"/>
    <w:rsid w:val="005B45A3"/>
    <w:rsid w:val="00643DC2"/>
    <w:rsid w:val="0064624B"/>
    <w:rsid w:val="0088380F"/>
    <w:rsid w:val="008B142B"/>
    <w:rsid w:val="00911FBB"/>
    <w:rsid w:val="00914157"/>
    <w:rsid w:val="009E2C2C"/>
    <w:rsid w:val="00B26933"/>
    <w:rsid w:val="00C55B63"/>
    <w:rsid w:val="00DA25B2"/>
    <w:rsid w:val="00DB0508"/>
    <w:rsid w:val="00DB5B3A"/>
    <w:rsid w:val="00E25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正文"/>
    <w:basedOn w:val="a"/>
    <w:uiPriority w:val="99"/>
    <w:rsid w:val="008B142B"/>
    <w:pPr>
      <w:snapToGrid w:val="0"/>
      <w:spacing w:line="520" w:lineRule="exact"/>
      <w:ind w:firstLine="640"/>
    </w:pPr>
    <w:rPr>
      <w:rFonts w:ascii="仿宋_GB2312" w:eastAsia="仿宋_GB2312" w:cs="仿宋_GB2312"/>
      <w:sz w:val="28"/>
      <w:szCs w:val="28"/>
    </w:rPr>
  </w:style>
  <w:style w:type="paragraph" w:styleId="a4">
    <w:name w:val="Normal (Web)"/>
    <w:basedOn w:val="a"/>
    <w:uiPriority w:val="99"/>
    <w:unhideWhenUsed/>
    <w:rsid w:val="00DB5B3A"/>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32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2482C"/>
    <w:rPr>
      <w:rFonts w:ascii="Times New Roman" w:eastAsia="宋体" w:hAnsi="Times New Roman" w:cs="Times New Roman"/>
      <w:sz w:val="18"/>
      <w:szCs w:val="18"/>
    </w:rPr>
  </w:style>
  <w:style w:type="paragraph" w:styleId="a6">
    <w:name w:val="footer"/>
    <w:basedOn w:val="a"/>
    <w:link w:val="Char0"/>
    <w:uiPriority w:val="99"/>
    <w:semiHidden/>
    <w:unhideWhenUsed/>
    <w:rsid w:val="0032482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2482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798</Words>
  <Characters>4553</Characters>
  <Application>Microsoft Office Word</Application>
  <DocSecurity>0</DocSecurity>
  <Lines>37</Lines>
  <Paragraphs>10</Paragraphs>
  <ScaleCrop>false</ScaleCrop>
  <Company>Microsoft</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9</cp:revision>
  <dcterms:created xsi:type="dcterms:W3CDTF">2019-03-05T02:45:00Z</dcterms:created>
  <dcterms:modified xsi:type="dcterms:W3CDTF">2019-03-21T05:27:00Z</dcterms:modified>
</cp:coreProperties>
</file>