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135E1" w14:textId="77777777" w:rsidR="006821D9" w:rsidRPr="00440374" w:rsidRDefault="006821D9" w:rsidP="006821D9">
      <w:pPr>
        <w:spacing w:line="560" w:lineRule="exact"/>
        <w:jc w:val="center"/>
        <w:rPr>
          <w:rFonts w:ascii="宋体" w:hAnsi="宋体" w:cs="宋体"/>
          <w:b/>
          <w:sz w:val="44"/>
          <w:szCs w:val="44"/>
        </w:rPr>
      </w:pPr>
      <w:r w:rsidRPr="00440374">
        <w:rPr>
          <w:rFonts w:ascii="宋体" w:hAnsi="宋体" w:cs="宋体" w:hint="eastAsia"/>
          <w:b/>
          <w:sz w:val="44"/>
          <w:szCs w:val="44"/>
        </w:rPr>
        <w:t>苏 州 市 虎 丘 区 人 民 政 府</w:t>
      </w:r>
    </w:p>
    <w:p w14:paraId="60DCBF65" w14:textId="77777777" w:rsidR="006821D9" w:rsidRDefault="006821D9" w:rsidP="006821D9">
      <w:pPr>
        <w:spacing w:line="160" w:lineRule="exact"/>
        <w:rPr>
          <w:rFonts w:ascii="仿宋" w:eastAsia="仿宋" w:hAnsi="仿宋" w:cs="仿宋"/>
          <w:sz w:val="32"/>
          <w:szCs w:val="32"/>
          <w:u w:val="single"/>
        </w:rPr>
      </w:pPr>
      <w:r>
        <w:rPr>
          <w:rFonts w:ascii="仿宋" w:eastAsia="仿宋" w:hAnsi="仿宋" w:cs="仿宋" w:hint="eastAsia"/>
          <w:sz w:val="32"/>
          <w:szCs w:val="32"/>
          <w:u w:val="single"/>
        </w:rPr>
        <w:t xml:space="preserve">                                                         </w:t>
      </w:r>
    </w:p>
    <w:p w14:paraId="0FA76A8C" w14:textId="77777777" w:rsidR="006821D9" w:rsidRDefault="006821D9" w:rsidP="006821D9">
      <w:pPr>
        <w:spacing w:line="560" w:lineRule="exact"/>
        <w:jc w:val="center"/>
        <w:rPr>
          <w:rFonts w:ascii="仿宋" w:eastAsia="仿宋" w:hAnsi="仿宋" w:cs="仿宋"/>
          <w:sz w:val="32"/>
          <w:szCs w:val="32"/>
        </w:rPr>
      </w:pPr>
    </w:p>
    <w:p w14:paraId="24AF4312" w14:textId="722A57CA" w:rsidR="006821D9" w:rsidRPr="008931AF" w:rsidRDefault="006821D9" w:rsidP="006821D9">
      <w:pPr>
        <w:spacing w:line="560" w:lineRule="exact"/>
        <w:jc w:val="center"/>
        <w:rPr>
          <w:rFonts w:ascii="宋体" w:hAnsi="宋体" w:cs="宋体"/>
          <w:b/>
          <w:sz w:val="44"/>
          <w:szCs w:val="44"/>
        </w:rPr>
      </w:pPr>
      <w:r w:rsidRPr="008931AF">
        <w:rPr>
          <w:rFonts w:ascii="宋体" w:hAnsi="宋体" w:cs="宋体" w:hint="eastAsia"/>
          <w:b/>
          <w:sz w:val="44"/>
          <w:szCs w:val="44"/>
        </w:rPr>
        <w:t>行政复议决定书</w:t>
      </w:r>
    </w:p>
    <w:p w14:paraId="72ACC494" w14:textId="77777777" w:rsidR="006821D9" w:rsidRPr="006821D9" w:rsidRDefault="006821D9" w:rsidP="006821D9">
      <w:pPr>
        <w:spacing w:line="560" w:lineRule="exact"/>
        <w:jc w:val="center"/>
        <w:rPr>
          <w:rFonts w:ascii="宋体" w:hAnsi="宋体" w:cs="宋体"/>
          <w:sz w:val="44"/>
          <w:szCs w:val="44"/>
        </w:rPr>
      </w:pPr>
    </w:p>
    <w:p w14:paraId="68FE6710" w14:textId="26E65DEE" w:rsidR="006821D9" w:rsidRDefault="006821D9" w:rsidP="006821D9">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proofErr w:type="gramStart"/>
      <w:r>
        <w:rPr>
          <w:rFonts w:ascii="仿宋_GB2312" w:eastAsia="仿宋_GB2312" w:hAnsi="仿宋_GB2312" w:cs="仿宋_GB2312" w:hint="eastAsia"/>
          <w:sz w:val="32"/>
          <w:szCs w:val="32"/>
        </w:rPr>
        <w:t>苏虎府行</w:t>
      </w:r>
      <w:proofErr w:type="gramEnd"/>
      <w:r>
        <w:rPr>
          <w:rFonts w:ascii="仿宋_GB2312" w:eastAsia="仿宋_GB2312" w:hAnsi="仿宋_GB2312" w:cs="仿宋_GB2312" w:hint="eastAsia"/>
          <w:sz w:val="32"/>
          <w:szCs w:val="32"/>
        </w:rPr>
        <w:t>复第</w:t>
      </w:r>
      <w:r w:rsidR="00B4230C">
        <w:rPr>
          <w:rFonts w:ascii="仿宋_GB2312" w:eastAsia="仿宋_GB2312" w:hAnsi="仿宋_GB2312" w:cs="仿宋_GB2312"/>
          <w:sz w:val="32"/>
          <w:szCs w:val="32"/>
        </w:rPr>
        <w:t>3</w:t>
      </w:r>
      <w:r w:rsidR="009F3399">
        <w:rPr>
          <w:rFonts w:ascii="仿宋_GB2312" w:eastAsia="仿宋_GB2312" w:hAnsi="仿宋_GB2312" w:cs="仿宋_GB2312"/>
          <w:sz w:val="32"/>
          <w:szCs w:val="32"/>
        </w:rPr>
        <w:t>5</w:t>
      </w:r>
      <w:r>
        <w:rPr>
          <w:rFonts w:ascii="仿宋_GB2312" w:eastAsia="仿宋_GB2312" w:hAnsi="仿宋_GB2312" w:cs="仿宋_GB2312" w:hint="eastAsia"/>
          <w:sz w:val="32"/>
          <w:szCs w:val="32"/>
        </w:rPr>
        <w:t>号</w:t>
      </w:r>
    </w:p>
    <w:p w14:paraId="02C4B00D" w14:textId="77777777" w:rsidR="006821D9" w:rsidRDefault="006821D9" w:rsidP="006821D9">
      <w:pPr>
        <w:spacing w:line="560" w:lineRule="exact"/>
        <w:ind w:firstLineChars="200" w:firstLine="640"/>
        <w:rPr>
          <w:rFonts w:ascii="仿宋_GB2312" w:eastAsia="仿宋_GB2312" w:hAnsi="仿宋_GB2312" w:cs="仿宋_GB2312"/>
          <w:sz w:val="32"/>
          <w:szCs w:val="32"/>
        </w:rPr>
      </w:pPr>
    </w:p>
    <w:p w14:paraId="7256132F" w14:textId="2E0F6FF6" w:rsidR="00510FDB" w:rsidRDefault="006821D9" w:rsidP="001008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w:t>
      </w:r>
      <w:r w:rsidR="002F60DC">
        <w:rPr>
          <w:rFonts w:ascii="仿宋_GB2312" w:eastAsia="仿宋_GB2312" w:hAnsi="仿宋_GB2312" w:cs="仿宋_GB2312" w:hint="eastAsia"/>
          <w:sz w:val="32"/>
          <w:szCs w:val="32"/>
        </w:rPr>
        <w:t>周</w:t>
      </w:r>
      <w:r w:rsidR="00651483">
        <w:rPr>
          <w:rFonts w:ascii="仿宋_GB2312" w:eastAsia="仿宋_GB2312" w:hAnsi="仿宋_GB2312" w:cs="仿宋_GB2312" w:hint="eastAsia"/>
          <w:sz w:val="32"/>
          <w:szCs w:val="32"/>
        </w:rPr>
        <w:t>某某</w:t>
      </w:r>
      <w:r>
        <w:rPr>
          <w:rFonts w:ascii="仿宋_GB2312" w:eastAsia="仿宋_GB2312" w:hAnsi="仿宋_GB2312" w:cs="仿宋_GB2312" w:hint="eastAsia"/>
          <w:sz w:val="32"/>
          <w:szCs w:val="32"/>
        </w:rPr>
        <w:t>，</w:t>
      </w:r>
      <w:r w:rsidR="002F60DC">
        <w:rPr>
          <w:rFonts w:ascii="仿宋_GB2312" w:eastAsia="仿宋_GB2312" w:hAnsi="仿宋_GB2312" w:cs="仿宋_GB2312" w:hint="eastAsia"/>
          <w:sz w:val="32"/>
          <w:szCs w:val="32"/>
        </w:rPr>
        <w:t>女</w:t>
      </w:r>
      <w:r>
        <w:rPr>
          <w:rFonts w:ascii="仿宋_GB2312" w:eastAsia="仿宋_GB2312" w:hAnsi="仿宋_GB2312" w:cs="仿宋_GB2312" w:hint="eastAsia"/>
          <w:sz w:val="32"/>
          <w:szCs w:val="32"/>
        </w:rPr>
        <w:t>，</w:t>
      </w:r>
      <w:r w:rsidR="00651483">
        <w:rPr>
          <w:rFonts w:ascii="仿宋_GB2312" w:eastAsia="仿宋_GB2312" w:hAnsi="仿宋_GB2312" w:cs="仿宋_GB2312" w:hint="eastAsia"/>
          <w:sz w:val="32"/>
          <w:szCs w:val="32"/>
        </w:rPr>
        <w:t>汉族</w:t>
      </w:r>
    </w:p>
    <w:p w14:paraId="4DA29D20" w14:textId="59622793" w:rsidR="006821D9" w:rsidRPr="0010084F" w:rsidRDefault="006821D9" w:rsidP="0010084F">
      <w:pPr>
        <w:spacing w:line="560" w:lineRule="exact"/>
        <w:ind w:firstLineChars="200" w:firstLine="640"/>
        <w:rPr>
          <w:rFonts w:ascii="仿宋_GB2312" w:eastAsia="仿宋_GB2312" w:hAnsi="仿宋_GB2312" w:cs="仿宋_GB2312"/>
          <w:sz w:val="32"/>
          <w:szCs w:val="32"/>
        </w:rPr>
      </w:pPr>
      <w:r w:rsidRPr="0010084F">
        <w:rPr>
          <w:rFonts w:ascii="仿宋_GB2312" w:eastAsia="仿宋_GB2312" w:hAnsi="仿宋_GB2312" w:cs="仿宋_GB2312" w:hint="eastAsia"/>
          <w:sz w:val="32"/>
          <w:szCs w:val="32"/>
        </w:rPr>
        <w:t>住所</w:t>
      </w:r>
      <w:r w:rsidR="002F60DC">
        <w:rPr>
          <w:rFonts w:ascii="仿宋_GB2312" w:eastAsia="仿宋_GB2312" w:hAnsi="仿宋_GB2312" w:cs="仿宋_GB2312" w:hint="eastAsia"/>
          <w:sz w:val="32"/>
          <w:szCs w:val="32"/>
        </w:rPr>
        <w:t>：</w:t>
      </w:r>
      <w:r w:rsidR="00651483" w:rsidRPr="00651483">
        <w:rPr>
          <w:rFonts w:ascii="仿宋_GB2312" w:eastAsia="仿宋_GB2312" w:hAnsi="仿宋_GB2312" w:cs="仿宋_GB2312" w:hint="eastAsia"/>
          <w:sz w:val="32"/>
          <w:szCs w:val="32"/>
        </w:rPr>
        <w:t>*******</w:t>
      </w:r>
    </w:p>
    <w:p w14:paraId="57848414" w14:textId="7B1A6195" w:rsidR="00510FDB" w:rsidRDefault="006821D9" w:rsidP="00651483">
      <w:pPr>
        <w:spacing w:line="560" w:lineRule="exact"/>
        <w:ind w:firstLineChars="200" w:firstLine="640"/>
        <w:rPr>
          <w:rFonts w:ascii="仿宋_GB2312" w:eastAsia="仿宋_GB2312" w:hAnsi="仿宋_GB2312" w:cs="仿宋_GB2312"/>
          <w:sz w:val="32"/>
          <w:szCs w:val="32"/>
        </w:rPr>
      </w:pPr>
      <w:r w:rsidRPr="0010084F">
        <w:rPr>
          <w:rFonts w:ascii="仿宋_GB2312" w:eastAsia="仿宋_GB2312" w:hAnsi="仿宋_GB2312" w:cs="仿宋_GB2312" w:hint="eastAsia"/>
          <w:sz w:val="32"/>
          <w:szCs w:val="32"/>
        </w:rPr>
        <w:t>被申请人：</w:t>
      </w:r>
      <w:r w:rsidR="00386C3A" w:rsidRPr="0010084F">
        <w:rPr>
          <w:rFonts w:ascii="仿宋_GB2312" w:eastAsia="仿宋_GB2312" w:hAnsi="仿宋_GB2312" w:cs="仿宋_GB2312" w:hint="eastAsia"/>
          <w:sz w:val="32"/>
          <w:szCs w:val="32"/>
        </w:rPr>
        <w:t>苏州</w:t>
      </w:r>
      <w:r w:rsidR="00510FDB">
        <w:rPr>
          <w:rFonts w:ascii="仿宋_GB2312" w:eastAsia="仿宋_GB2312" w:hAnsi="仿宋_GB2312" w:cs="仿宋_GB2312" w:hint="eastAsia"/>
          <w:sz w:val="32"/>
          <w:szCs w:val="32"/>
        </w:rPr>
        <w:t>市虎丘区市场监督管理局，</w:t>
      </w:r>
      <w:r w:rsidR="00510FDB">
        <w:rPr>
          <w:rFonts w:ascii="仿宋_GB2312" w:eastAsia="仿宋_GB2312" w:hAnsi="仿宋_GB2312" w:cs="仿宋_GB2312"/>
          <w:sz w:val="32"/>
          <w:szCs w:val="32"/>
        </w:rPr>
        <w:t>住所地：苏州市高新区锦峰路</w:t>
      </w:r>
      <w:r w:rsidR="00510FDB">
        <w:rPr>
          <w:rFonts w:ascii="仿宋_GB2312" w:eastAsia="仿宋_GB2312" w:hAnsi="仿宋_GB2312" w:cs="仿宋_GB2312" w:hint="eastAsia"/>
          <w:sz w:val="32"/>
          <w:szCs w:val="32"/>
        </w:rPr>
        <w:t>1</w:t>
      </w:r>
      <w:r w:rsidR="00510FDB">
        <w:rPr>
          <w:rFonts w:ascii="仿宋_GB2312" w:eastAsia="仿宋_GB2312" w:hAnsi="仿宋_GB2312" w:cs="仿宋_GB2312"/>
          <w:sz w:val="32"/>
          <w:szCs w:val="32"/>
        </w:rPr>
        <w:t>88-3号</w:t>
      </w:r>
      <w:r w:rsidR="00510FDB">
        <w:rPr>
          <w:rFonts w:ascii="仿宋_GB2312" w:eastAsia="仿宋_GB2312" w:hAnsi="仿宋_GB2312" w:cs="仿宋_GB2312" w:hint="eastAsia"/>
          <w:sz w:val="32"/>
          <w:szCs w:val="32"/>
        </w:rPr>
        <w:t>5号楼。</w:t>
      </w:r>
    </w:p>
    <w:p w14:paraId="0BDB709C" w14:textId="44B04676" w:rsidR="006821D9" w:rsidRDefault="00651483" w:rsidP="001008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负责人</w:t>
      </w:r>
      <w:r w:rsidR="006821D9" w:rsidRPr="0010084F">
        <w:rPr>
          <w:rFonts w:ascii="仿宋_GB2312" w:eastAsia="仿宋_GB2312" w:hAnsi="仿宋_GB2312" w:cs="仿宋_GB2312" w:hint="eastAsia"/>
          <w:sz w:val="32"/>
          <w:szCs w:val="32"/>
        </w:rPr>
        <w:t>：</w:t>
      </w:r>
      <w:proofErr w:type="gramStart"/>
      <w:r w:rsidR="00386C3A" w:rsidRPr="0010084F">
        <w:rPr>
          <w:rFonts w:ascii="仿宋_GB2312" w:eastAsia="仿宋_GB2312" w:hAnsi="仿宋_GB2312" w:cs="仿宋_GB2312" w:hint="eastAsia"/>
          <w:sz w:val="32"/>
          <w:szCs w:val="32"/>
        </w:rPr>
        <w:t>沈宇亮</w:t>
      </w:r>
      <w:proofErr w:type="gramEnd"/>
      <w:r w:rsidR="006821D9" w:rsidRPr="0010084F">
        <w:rPr>
          <w:rFonts w:ascii="仿宋_GB2312" w:eastAsia="仿宋_GB2312" w:hAnsi="仿宋_GB2312" w:cs="仿宋_GB2312" w:hint="eastAsia"/>
          <w:sz w:val="32"/>
          <w:szCs w:val="32"/>
        </w:rPr>
        <w:t>，</w:t>
      </w:r>
      <w:r w:rsidR="00386C3A" w:rsidRPr="0010084F">
        <w:rPr>
          <w:rFonts w:ascii="仿宋_GB2312" w:eastAsia="仿宋_GB2312" w:hAnsi="仿宋_GB2312" w:cs="仿宋_GB2312" w:hint="eastAsia"/>
          <w:sz w:val="32"/>
          <w:szCs w:val="32"/>
        </w:rPr>
        <w:t>局长</w:t>
      </w:r>
      <w:r w:rsidR="006821D9" w:rsidRPr="0010084F">
        <w:rPr>
          <w:rFonts w:ascii="仿宋_GB2312" w:eastAsia="仿宋_GB2312" w:hAnsi="仿宋_GB2312" w:cs="仿宋_GB2312" w:hint="eastAsia"/>
          <w:sz w:val="32"/>
          <w:szCs w:val="32"/>
        </w:rPr>
        <w:t>。</w:t>
      </w:r>
    </w:p>
    <w:p w14:paraId="51940179" w14:textId="77777777" w:rsidR="00510FDB" w:rsidRPr="00510FDB" w:rsidRDefault="00510FDB" w:rsidP="0010084F">
      <w:pPr>
        <w:spacing w:line="560" w:lineRule="exact"/>
        <w:ind w:firstLineChars="200" w:firstLine="640"/>
        <w:rPr>
          <w:rFonts w:ascii="仿宋_GB2312" w:eastAsia="仿宋_GB2312" w:hAnsi="仿宋_GB2312" w:cs="仿宋_GB2312"/>
          <w:sz w:val="32"/>
          <w:szCs w:val="32"/>
        </w:rPr>
      </w:pPr>
    </w:p>
    <w:p w14:paraId="3850062D" w14:textId="423CD9F0" w:rsidR="008223E2" w:rsidRDefault="00510FDB" w:rsidP="008223E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申请人对被申请人对其举报</w:t>
      </w:r>
      <w:r w:rsidR="00E25DA9">
        <w:rPr>
          <w:rFonts w:ascii="仿宋_GB2312" w:eastAsia="仿宋_GB2312" w:hAnsi="仿宋_GB2312" w:cs="仿宋_GB2312"/>
          <w:sz w:val="32"/>
          <w:szCs w:val="32"/>
        </w:rPr>
        <w:t>某</w:t>
      </w:r>
      <w:r>
        <w:rPr>
          <w:rFonts w:ascii="仿宋_GB2312" w:eastAsia="仿宋_GB2312" w:hAnsi="仿宋_GB2312" w:cs="仿宋_GB2312"/>
          <w:sz w:val="32"/>
          <w:szCs w:val="32"/>
        </w:rPr>
        <w:t>有限公司涉嫌生产、销售不符合国家和行业标准的产品一案</w:t>
      </w:r>
      <w:proofErr w:type="gramStart"/>
      <w:r w:rsidR="008223E2">
        <w:rPr>
          <w:rFonts w:ascii="仿宋_GB2312" w:eastAsia="仿宋_GB2312" w:hAnsi="仿宋_GB2312" w:cs="仿宋_GB2312"/>
          <w:sz w:val="32"/>
          <w:szCs w:val="32"/>
        </w:rPr>
        <w:t>作出</w:t>
      </w:r>
      <w:proofErr w:type="gramEnd"/>
      <w:r w:rsidR="008223E2">
        <w:rPr>
          <w:rFonts w:ascii="仿宋_GB2312" w:eastAsia="仿宋_GB2312" w:hAnsi="仿宋_GB2312" w:cs="仿宋_GB2312"/>
          <w:sz w:val="32"/>
          <w:szCs w:val="32"/>
        </w:rPr>
        <w:t>的结案反馈不服，于</w:t>
      </w:r>
      <w:r w:rsidR="008223E2">
        <w:rPr>
          <w:rFonts w:ascii="仿宋_GB2312" w:eastAsia="仿宋_GB2312" w:hAnsi="仿宋_GB2312" w:cs="仿宋_GB2312" w:hint="eastAsia"/>
          <w:sz w:val="32"/>
          <w:szCs w:val="32"/>
        </w:rPr>
        <w:t>2</w:t>
      </w:r>
      <w:r w:rsidR="008223E2">
        <w:rPr>
          <w:rFonts w:ascii="仿宋_GB2312" w:eastAsia="仿宋_GB2312" w:hAnsi="仿宋_GB2312" w:cs="仿宋_GB2312"/>
          <w:sz w:val="32"/>
          <w:szCs w:val="32"/>
        </w:rPr>
        <w:t>022年</w:t>
      </w:r>
      <w:r w:rsidR="008223E2">
        <w:rPr>
          <w:rFonts w:ascii="仿宋_GB2312" w:eastAsia="仿宋_GB2312" w:hAnsi="仿宋_GB2312" w:cs="仿宋_GB2312" w:hint="eastAsia"/>
          <w:sz w:val="32"/>
          <w:szCs w:val="32"/>
        </w:rPr>
        <w:t>5月2</w:t>
      </w:r>
      <w:r w:rsidR="008223E2">
        <w:rPr>
          <w:rFonts w:ascii="仿宋_GB2312" w:eastAsia="仿宋_GB2312" w:hAnsi="仿宋_GB2312" w:cs="仿宋_GB2312"/>
          <w:sz w:val="32"/>
          <w:szCs w:val="32"/>
        </w:rPr>
        <w:t>0日向本机关申请行政复议。本机关于</w:t>
      </w:r>
      <w:r w:rsidR="008223E2">
        <w:rPr>
          <w:rFonts w:ascii="仿宋_GB2312" w:eastAsia="仿宋_GB2312" w:hAnsi="仿宋_GB2312" w:cs="仿宋_GB2312" w:hint="eastAsia"/>
          <w:sz w:val="32"/>
          <w:szCs w:val="32"/>
        </w:rPr>
        <w:t>2</w:t>
      </w:r>
      <w:r w:rsidR="008223E2">
        <w:rPr>
          <w:rFonts w:ascii="仿宋_GB2312" w:eastAsia="仿宋_GB2312" w:hAnsi="仿宋_GB2312" w:cs="仿宋_GB2312"/>
          <w:sz w:val="32"/>
          <w:szCs w:val="32"/>
        </w:rPr>
        <w:t>022年6月</w:t>
      </w:r>
      <w:r w:rsidR="008223E2">
        <w:rPr>
          <w:rFonts w:ascii="仿宋_GB2312" w:eastAsia="仿宋_GB2312" w:hAnsi="仿宋_GB2312" w:cs="仿宋_GB2312" w:hint="eastAsia"/>
          <w:sz w:val="32"/>
          <w:szCs w:val="32"/>
        </w:rPr>
        <w:t>1</w:t>
      </w:r>
      <w:r w:rsidR="008223E2">
        <w:rPr>
          <w:rFonts w:ascii="仿宋_GB2312" w:eastAsia="仿宋_GB2312" w:hAnsi="仿宋_GB2312" w:cs="仿宋_GB2312"/>
          <w:sz w:val="32"/>
          <w:szCs w:val="32"/>
        </w:rPr>
        <w:t>7日依法予以受理，现已审理终结。</w:t>
      </w:r>
    </w:p>
    <w:p w14:paraId="6356D7B4" w14:textId="77777777" w:rsidR="008223E2" w:rsidRDefault="008223E2" w:rsidP="008223E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申请人请求：撤销被申请人</w:t>
      </w:r>
      <w:r w:rsidR="00386C3A" w:rsidRPr="0010084F">
        <w:rPr>
          <w:rFonts w:ascii="Times New Roman" w:eastAsia="仿宋_GB2312" w:hAnsi="Times New Roman" w:hint="eastAsia"/>
          <w:sz w:val="32"/>
          <w:szCs w:val="32"/>
          <w:lang w:bidi="ar"/>
        </w:rPr>
        <w:t>于</w:t>
      </w:r>
      <w:r w:rsidR="00386C3A" w:rsidRPr="0010084F">
        <w:rPr>
          <w:rFonts w:ascii="Times New Roman" w:eastAsia="仿宋_GB2312" w:hAnsi="Times New Roman" w:hint="eastAsia"/>
          <w:sz w:val="32"/>
          <w:szCs w:val="32"/>
          <w:lang w:bidi="ar"/>
        </w:rPr>
        <w:t>2</w:t>
      </w:r>
      <w:r w:rsidR="00386C3A" w:rsidRPr="0010084F">
        <w:rPr>
          <w:rFonts w:ascii="Times New Roman" w:eastAsia="仿宋_GB2312" w:hAnsi="Times New Roman"/>
          <w:sz w:val="32"/>
          <w:szCs w:val="32"/>
          <w:lang w:bidi="ar"/>
        </w:rPr>
        <w:t>022</w:t>
      </w:r>
      <w:r w:rsidR="00386C3A" w:rsidRPr="0010084F">
        <w:rPr>
          <w:rFonts w:ascii="Times New Roman" w:eastAsia="仿宋_GB2312" w:hAnsi="Times New Roman" w:hint="eastAsia"/>
          <w:sz w:val="32"/>
          <w:szCs w:val="32"/>
          <w:lang w:bidi="ar"/>
        </w:rPr>
        <w:t>年</w:t>
      </w:r>
      <w:r w:rsidR="00830065">
        <w:rPr>
          <w:rFonts w:ascii="Times New Roman" w:eastAsia="仿宋_GB2312" w:hAnsi="Times New Roman"/>
          <w:sz w:val="32"/>
          <w:szCs w:val="32"/>
          <w:lang w:bidi="ar"/>
        </w:rPr>
        <w:t>4</w:t>
      </w:r>
      <w:r w:rsidR="00386C3A" w:rsidRPr="0010084F">
        <w:rPr>
          <w:rFonts w:ascii="Times New Roman" w:eastAsia="仿宋_GB2312" w:hAnsi="Times New Roman" w:hint="eastAsia"/>
          <w:sz w:val="32"/>
          <w:szCs w:val="32"/>
          <w:lang w:bidi="ar"/>
        </w:rPr>
        <w:t>月</w:t>
      </w:r>
      <w:r w:rsidR="00830065">
        <w:rPr>
          <w:rFonts w:ascii="Times New Roman" w:eastAsia="仿宋_GB2312" w:hAnsi="Times New Roman"/>
          <w:sz w:val="32"/>
          <w:szCs w:val="32"/>
          <w:lang w:bidi="ar"/>
        </w:rPr>
        <w:t>20</w:t>
      </w:r>
      <w:r w:rsidR="00386C3A" w:rsidRPr="0010084F">
        <w:rPr>
          <w:rFonts w:ascii="Times New Roman" w:eastAsia="仿宋_GB2312" w:hAnsi="Times New Roman" w:hint="eastAsia"/>
          <w:sz w:val="32"/>
          <w:szCs w:val="32"/>
          <w:lang w:bidi="ar"/>
        </w:rPr>
        <w:t>日</w:t>
      </w:r>
      <w:r w:rsidR="002F60DC">
        <w:rPr>
          <w:rFonts w:ascii="Times New Roman" w:eastAsia="仿宋_GB2312" w:hAnsi="Times New Roman" w:hint="eastAsia"/>
          <w:sz w:val="32"/>
          <w:szCs w:val="32"/>
          <w:lang w:bidi="ar"/>
        </w:rPr>
        <w:t>做出的举报编号为</w:t>
      </w:r>
      <w:r w:rsidR="00830065">
        <w:rPr>
          <w:rFonts w:ascii="Times New Roman" w:eastAsia="仿宋_GB2312" w:hAnsi="Times New Roman" w:hint="eastAsia"/>
          <w:sz w:val="32"/>
          <w:szCs w:val="32"/>
        </w:rPr>
        <w:t>1</w:t>
      </w:r>
      <w:r w:rsidR="00830065">
        <w:rPr>
          <w:rFonts w:ascii="Times New Roman" w:eastAsia="仿宋_GB2312" w:hAnsi="Times New Roman"/>
          <w:sz w:val="32"/>
          <w:szCs w:val="32"/>
        </w:rPr>
        <w:t>320505002022032867509940</w:t>
      </w:r>
      <w:r w:rsidR="002F60DC">
        <w:rPr>
          <w:rFonts w:ascii="仿宋_GB2312" w:eastAsia="仿宋_GB2312" w:hAnsi="仿宋_GB2312" w:cs="仿宋_GB2312" w:hint="eastAsia"/>
          <w:sz w:val="32"/>
          <w:szCs w:val="32"/>
        </w:rPr>
        <w:t>的未完全履行法定职责</w:t>
      </w:r>
      <w:r w:rsidR="00201C66">
        <w:rPr>
          <w:rFonts w:ascii="仿宋_GB2312" w:eastAsia="仿宋_GB2312" w:hAnsi="仿宋_GB2312" w:cs="仿宋_GB2312" w:hint="eastAsia"/>
          <w:sz w:val="32"/>
          <w:szCs w:val="32"/>
        </w:rPr>
        <w:t>便结案的行政行为，并责令重新</w:t>
      </w:r>
      <w:proofErr w:type="gramStart"/>
      <w:r w:rsidR="00201C66">
        <w:rPr>
          <w:rFonts w:ascii="仿宋_GB2312" w:eastAsia="仿宋_GB2312" w:hAnsi="仿宋_GB2312" w:cs="仿宋_GB2312" w:hint="eastAsia"/>
          <w:sz w:val="32"/>
          <w:szCs w:val="32"/>
        </w:rPr>
        <w:t>作出</w:t>
      </w:r>
      <w:proofErr w:type="gramEnd"/>
      <w:r w:rsidR="00201C66">
        <w:rPr>
          <w:rFonts w:ascii="仿宋_GB2312" w:eastAsia="仿宋_GB2312" w:hAnsi="仿宋_GB2312" w:cs="仿宋_GB2312" w:hint="eastAsia"/>
          <w:sz w:val="32"/>
          <w:szCs w:val="32"/>
        </w:rPr>
        <w:t>处理。</w:t>
      </w:r>
    </w:p>
    <w:p w14:paraId="50D57264" w14:textId="58B21653" w:rsidR="006821D9" w:rsidRDefault="008223E2" w:rsidP="008223E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申请人称：</w:t>
      </w:r>
      <w:r w:rsidR="006821D9" w:rsidRPr="0010084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申请人于2</w:t>
      </w:r>
      <w:r>
        <w:rPr>
          <w:rFonts w:ascii="仿宋_GB2312" w:eastAsia="仿宋_GB2312" w:hAnsi="仿宋_GB2312" w:cs="仿宋_GB2312"/>
          <w:sz w:val="32"/>
          <w:szCs w:val="32"/>
        </w:rPr>
        <w:t>022年</w:t>
      </w:r>
      <w:r>
        <w:rPr>
          <w:rFonts w:ascii="仿宋_GB2312" w:eastAsia="仿宋_GB2312" w:hAnsi="仿宋_GB2312" w:cs="仿宋_GB2312" w:hint="eastAsia"/>
          <w:sz w:val="32"/>
          <w:szCs w:val="32"/>
        </w:rPr>
        <w:t>3月4日</w:t>
      </w:r>
      <w:proofErr w:type="gramStart"/>
      <w:r>
        <w:rPr>
          <w:rFonts w:ascii="仿宋_GB2312" w:eastAsia="仿宋_GB2312" w:hAnsi="仿宋_GB2312" w:cs="仿宋_GB2312" w:hint="eastAsia"/>
          <w:sz w:val="32"/>
          <w:szCs w:val="32"/>
        </w:rPr>
        <w:t>在天猫平台</w:t>
      </w:r>
      <w:proofErr w:type="gramEnd"/>
      <w:r>
        <w:rPr>
          <w:rFonts w:ascii="仿宋_GB2312" w:eastAsia="仿宋_GB2312" w:hAnsi="仿宋_GB2312" w:cs="仿宋_GB2312" w:hint="eastAsia"/>
          <w:sz w:val="32"/>
          <w:szCs w:val="32"/>
        </w:rPr>
        <w:t>店铺“</w:t>
      </w:r>
      <w:r w:rsidR="00E25DA9">
        <w:rPr>
          <w:rFonts w:ascii="仿宋_GB2312" w:eastAsia="仿宋_GB2312" w:hAnsi="仿宋_GB2312" w:cs="仿宋_GB2312" w:hint="eastAsia"/>
          <w:sz w:val="32"/>
          <w:szCs w:val="32"/>
        </w:rPr>
        <w:t>某</w:t>
      </w:r>
      <w:r>
        <w:rPr>
          <w:rFonts w:ascii="仿宋_GB2312" w:eastAsia="仿宋_GB2312" w:hAnsi="仿宋_GB2312" w:cs="仿宋_GB2312" w:hint="eastAsia"/>
          <w:sz w:val="32"/>
          <w:szCs w:val="32"/>
        </w:rPr>
        <w:t>专卖店”，支付5</w:t>
      </w:r>
      <w:r>
        <w:rPr>
          <w:rFonts w:ascii="仿宋_GB2312" w:eastAsia="仿宋_GB2312" w:hAnsi="仿宋_GB2312" w:cs="仿宋_GB2312"/>
          <w:sz w:val="32"/>
          <w:szCs w:val="32"/>
        </w:rPr>
        <w:t>.8元购买了“一次性吸管”</w:t>
      </w:r>
      <w:r w:rsidR="00E25DA9">
        <w:rPr>
          <w:rFonts w:ascii="仿宋_GB2312" w:eastAsia="仿宋_GB2312" w:hAnsi="仿宋_GB2312" w:cs="仿宋_GB2312"/>
          <w:sz w:val="32"/>
          <w:szCs w:val="32"/>
        </w:rPr>
        <w:t>一份</w:t>
      </w:r>
      <w:r>
        <w:rPr>
          <w:rFonts w:ascii="仿宋_GB2312" w:eastAsia="仿宋_GB2312" w:hAnsi="仿宋_GB2312" w:cs="仿宋_GB2312"/>
          <w:sz w:val="32"/>
          <w:szCs w:val="32"/>
        </w:rPr>
        <w:t>。申请人于</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022年</w:t>
      </w:r>
      <w:r>
        <w:rPr>
          <w:rFonts w:ascii="仿宋_GB2312" w:eastAsia="仿宋_GB2312" w:hAnsi="仿宋_GB2312" w:cs="仿宋_GB2312" w:hint="eastAsia"/>
          <w:sz w:val="32"/>
          <w:szCs w:val="32"/>
        </w:rPr>
        <w:t>3月5日签收快递，使用后发现存在问题，于2</w:t>
      </w:r>
      <w:r>
        <w:rPr>
          <w:rFonts w:ascii="仿宋_GB2312" w:eastAsia="仿宋_GB2312" w:hAnsi="仿宋_GB2312" w:cs="仿宋_GB2312"/>
          <w:sz w:val="32"/>
          <w:szCs w:val="32"/>
        </w:rPr>
        <w:t>022年</w:t>
      </w:r>
      <w:r>
        <w:rPr>
          <w:rFonts w:ascii="仿宋_GB2312" w:eastAsia="仿宋_GB2312" w:hAnsi="仿宋_GB2312" w:cs="仿宋_GB2312" w:hint="eastAsia"/>
          <w:sz w:val="32"/>
          <w:szCs w:val="32"/>
        </w:rPr>
        <w:t>3月</w:t>
      </w:r>
      <w:r>
        <w:rPr>
          <w:rFonts w:ascii="仿宋_GB2312" w:eastAsia="仿宋_GB2312" w:hAnsi="仿宋_GB2312" w:cs="仿宋_GB2312"/>
          <w:sz w:val="32"/>
          <w:szCs w:val="32"/>
        </w:rPr>
        <w:t>28日在</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2315平台进行举报。</w:t>
      </w:r>
      <w:r w:rsidR="00384B76">
        <w:rPr>
          <w:rFonts w:ascii="仿宋_GB2312" w:eastAsia="仿宋_GB2312" w:hAnsi="仿宋_GB2312" w:cs="仿宋_GB2312" w:hint="eastAsia"/>
          <w:sz w:val="32"/>
          <w:szCs w:val="32"/>
        </w:rPr>
        <w:t>2</w:t>
      </w:r>
      <w:r w:rsidR="00384B76">
        <w:rPr>
          <w:rFonts w:ascii="仿宋_GB2312" w:eastAsia="仿宋_GB2312" w:hAnsi="仿宋_GB2312" w:cs="仿宋_GB2312"/>
          <w:sz w:val="32"/>
          <w:szCs w:val="32"/>
        </w:rPr>
        <w:t>022年</w:t>
      </w:r>
      <w:r w:rsidR="00384B76">
        <w:rPr>
          <w:rFonts w:ascii="仿宋_GB2312" w:eastAsia="仿宋_GB2312" w:hAnsi="仿宋_GB2312" w:cs="仿宋_GB2312" w:hint="eastAsia"/>
          <w:sz w:val="32"/>
          <w:szCs w:val="32"/>
        </w:rPr>
        <w:t>4月2</w:t>
      </w:r>
      <w:r w:rsidR="00384B76">
        <w:rPr>
          <w:rFonts w:ascii="仿宋_GB2312" w:eastAsia="仿宋_GB2312" w:hAnsi="仿宋_GB2312" w:cs="仿宋_GB2312"/>
          <w:sz w:val="32"/>
          <w:szCs w:val="32"/>
        </w:rPr>
        <w:t>0日，申请人从全国</w:t>
      </w:r>
      <w:r w:rsidR="00384B76">
        <w:rPr>
          <w:rFonts w:ascii="仿宋_GB2312" w:eastAsia="仿宋_GB2312" w:hAnsi="仿宋_GB2312" w:cs="仿宋_GB2312" w:hint="eastAsia"/>
          <w:sz w:val="32"/>
          <w:szCs w:val="32"/>
        </w:rPr>
        <w:t>1</w:t>
      </w:r>
      <w:r w:rsidR="00384B76">
        <w:rPr>
          <w:rFonts w:ascii="仿宋_GB2312" w:eastAsia="仿宋_GB2312" w:hAnsi="仿宋_GB2312" w:cs="仿宋_GB2312"/>
          <w:sz w:val="32"/>
          <w:szCs w:val="32"/>
        </w:rPr>
        <w:t>2315平台获悉已经结案。申请人对被申请人的</w:t>
      </w:r>
      <w:r w:rsidR="00384B76">
        <w:rPr>
          <w:rFonts w:ascii="仿宋_GB2312" w:eastAsia="仿宋_GB2312" w:hAnsi="仿宋_GB2312" w:cs="仿宋_GB2312"/>
          <w:sz w:val="32"/>
          <w:szCs w:val="32"/>
        </w:rPr>
        <w:lastRenderedPageBreak/>
        <w:t>回复不予认可。</w:t>
      </w:r>
    </w:p>
    <w:p w14:paraId="00BAC64A" w14:textId="3FFE4245" w:rsidR="00384B76" w:rsidRDefault="00384B76" w:rsidP="008223E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申请人提供的证据有：</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.全国</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2315平台举报详情截屏一张；</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.消费者投诉举报书；3.</w:t>
      </w:r>
      <w:r w:rsidR="00CA77C0">
        <w:rPr>
          <w:rFonts w:ascii="仿宋_GB2312" w:eastAsia="仿宋_GB2312" w:hAnsi="仿宋_GB2312" w:cs="仿宋_GB2312"/>
          <w:sz w:val="32"/>
          <w:szCs w:val="32"/>
        </w:rPr>
        <w:t>全国</w:t>
      </w:r>
      <w:r w:rsidR="00CA77C0">
        <w:rPr>
          <w:rFonts w:ascii="仿宋_GB2312" w:eastAsia="仿宋_GB2312" w:hAnsi="仿宋_GB2312" w:cs="仿宋_GB2312" w:hint="eastAsia"/>
          <w:sz w:val="32"/>
          <w:szCs w:val="32"/>
        </w:rPr>
        <w:t>1</w:t>
      </w:r>
      <w:r w:rsidR="00CA77C0">
        <w:rPr>
          <w:rFonts w:ascii="仿宋_GB2312" w:eastAsia="仿宋_GB2312" w:hAnsi="仿宋_GB2312" w:cs="仿宋_GB2312"/>
          <w:sz w:val="32"/>
          <w:szCs w:val="32"/>
        </w:rPr>
        <w:t>2315平台实名认证信息截屏一张；</w:t>
      </w:r>
      <w:r w:rsidR="00CA77C0">
        <w:rPr>
          <w:rFonts w:ascii="仿宋_GB2312" w:eastAsia="仿宋_GB2312" w:hAnsi="仿宋_GB2312" w:cs="仿宋_GB2312" w:hint="eastAsia"/>
          <w:sz w:val="32"/>
          <w:szCs w:val="32"/>
        </w:rPr>
        <w:t>4</w:t>
      </w:r>
      <w:r w:rsidR="00CA77C0">
        <w:rPr>
          <w:rFonts w:ascii="仿宋_GB2312" w:eastAsia="仿宋_GB2312" w:hAnsi="仿宋_GB2312" w:cs="仿宋_GB2312"/>
          <w:sz w:val="32"/>
          <w:szCs w:val="32"/>
        </w:rPr>
        <w:t>.</w:t>
      </w:r>
      <w:r w:rsidR="00E25DA9">
        <w:rPr>
          <w:rFonts w:ascii="仿宋_GB2312" w:eastAsia="仿宋_GB2312" w:hAnsi="仿宋_GB2312" w:cs="仿宋_GB2312" w:hint="eastAsia"/>
          <w:sz w:val="32"/>
          <w:szCs w:val="32"/>
        </w:rPr>
        <w:t>某</w:t>
      </w:r>
      <w:r w:rsidR="00CA77C0">
        <w:rPr>
          <w:rFonts w:ascii="仿宋_GB2312" w:eastAsia="仿宋_GB2312" w:hAnsi="仿宋_GB2312" w:cs="仿宋_GB2312"/>
          <w:sz w:val="32"/>
          <w:szCs w:val="32"/>
        </w:rPr>
        <w:t>有限公司</w:t>
      </w:r>
      <w:proofErr w:type="gramStart"/>
      <w:r w:rsidR="00CA77C0">
        <w:rPr>
          <w:rFonts w:ascii="仿宋_GB2312" w:eastAsia="仿宋_GB2312" w:hAnsi="仿宋_GB2312" w:cs="仿宋_GB2312"/>
          <w:sz w:val="32"/>
          <w:szCs w:val="32"/>
        </w:rPr>
        <w:t>天猫网</w:t>
      </w:r>
      <w:proofErr w:type="gramEnd"/>
      <w:r w:rsidR="00CA77C0">
        <w:rPr>
          <w:rFonts w:ascii="仿宋_GB2312" w:eastAsia="仿宋_GB2312" w:hAnsi="仿宋_GB2312" w:cs="仿宋_GB2312"/>
          <w:sz w:val="32"/>
          <w:szCs w:val="32"/>
        </w:rPr>
        <w:t>店经营者相关资质信息截屏一张；</w:t>
      </w:r>
      <w:r w:rsidR="00CA77C0">
        <w:rPr>
          <w:rFonts w:ascii="仿宋_GB2312" w:eastAsia="仿宋_GB2312" w:hAnsi="仿宋_GB2312" w:cs="仿宋_GB2312" w:hint="eastAsia"/>
          <w:sz w:val="32"/>
          <w:szCs w:val="32"/>
        </w:rPr>
        <w:t>5</w:t>
      </w:r>
      <w:r w:rsidR="00CA77C0">
        <w:rPr>
          <w:rFonts w:ascii="仿宋_GB2312" w:eastAsia="仿宋_GB2312" w:hAnsi="仿宋_GB2312" w:cs="仿宋_GB2312"/>
          <w:sz w:val="32"/>
          <w:szCs w:val="32"/>
        </w:rPr>
        <w:t>.订单截图一张；</w:t>
      </w:r>
      <w:r w:rsidR="00CA77C0">
        <w:rPr>
          <w:rFonts w:ascii="仿宋_GB2312" w:eastAsia="仿宋_GB2312" w:hAnsi="仿宋_GB2312" w:cs="仿宋_GB2312" w:hint="eastAsia"/>
          <w:sz w:val="32"/>
          <w:szCs w:val="32"/>
        </w:rPr>
        <w:t>6</w:t>
      </w:r>
      <w:r w:rsidR="00CA77C0">
        <w:rPr>
          <w:rFonts w:ascii="仿宋_GB2312" w:eastAsia="仿宋_GB2312" w:hAnsi="仿宋_GB2312" w:cs="仿宋_GB2312"/>
          <w:sz w:val="32"/>
          <w:szCs w:val="32"/>
        </w:rPr>
        <w:t>.产品及产品包裹照片各一张。</w:t>
      </w:r>
    </w:p>
    <w:p w14:paraId="702B8791" w14:textId="121747AF" w:rsidR="003A572C" w:rsidRPr="00E40AEE" w:rsidRDefault="00CA77C0" w:rsidP="00E40AEE">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被申请人称：</w:t>
      </w:r>
      <w:r w:rsidR="00654B99">
        <w:rPr>
          <w:rFonts w:ascii="仿宋_GB2312" w:eastAsia="仿宋_GB2312" w:hAnsi="仿宋_GB2312" w:cs="仿宋_GB2312" w:hint="eastAsia"/>
          <w:sz w:val="32"/>
          <w:szCs w:val="32"/>
        </w:rPr>
        <w:t>一、被申请人对申请人举报事项的处理程序合法。2</w:t>
      </w:r>
      <w:r w:rsidR="00654B99">
        <w:rPr>
          <w:rFonts w:ascii="仿宋_GB2312" w:eastAsia="仿宋_GB2312" w:hAnsi="仿宋_GB2312" w:cs="仿宋_GB2312"/>
          <w:sz w:val="32"/>
          <w:szCs w:val="32"/>
        </w:rPr>
        <w:t>022</w:t>
      </w:r>
      <w:r w:rsidR="00654B99">
        <w:rPr>
          <w:rFonts w:ascii="仿宋_GB2312" w:eastAsia="仿宋_GB2312" w:hAnsi="仿宋_GB2312" w:cs="仿宋_GB2312" w:hint="eastAsia"/>
          <w:sz w:val="32"/>
          <w:szCs w:val="32"/>
        </w:rPr>
        <w:t>年3月2</w:t>
      </w:r>
      <w:r w:rsidR="00654B99">
        <w:rPr>
          <w:rFonts w:ascii="仿宋_GB2312" w:eastAsia="仿宋_GB2312" w:hAnsi="仿宋_GB2312" w:cs="仿宋_GB2312"/>
          <w:sz w:val="32"/>
          <w:szCs w:val="32"/>
        </w:rPr>
        <w:t>8</w:t>
      </w:r>
      <w:r w:rsidR="00654B99">
        <w:rPr>
          <w:rFonts w:ascii="仿宋_GB2312" w:eastAsia="仿宋_GB2312" w:hAnsi="仿宋_GB2312" w:cs="仿宋_GB2312" w:hint="eastAsia"/>
          <w:sz w:val="32"/>
          <w:szCs w:val="32"/>
        </w:rPr>
        <w:t>日，被申请人收到申请人的举报，称其在</w:t>
      </w:r>
      <w:r w:rsidR="00E25DA9">
        <w:rPr>
          <w:rFonts w:ascii="仿宋_GB2312" w:eastAsia="仿宋_GB2312" w:hAnsi="仿宋_GB2312" w:cs="仿宋_GB2312" w:hint="eastAsia"/>
          <w:sz w:val="32"/>
          <w:szCs w:val="32"/>
        </w:rPr>
        <w:t>某</w:t>
      </w:r>
      <w:proofErr w:type="gramStart"/>
      <w:r w:rsidR="00E25DA9">
        <w:rPr>
          <w:rFonts w:ascii="仿宋_GB2312" w:eastAsia="仿宋_GB2312" w:hAnsi="仿宋_GB2312" w:cs="仿宋_GB2312" w:hint="eastAsia"/>
          <w:sz w:val="32"/>
          <w:szCs w:val="32"/>
        </w:rPr>
        <w:t>有限公司天猫平台</w:t>
      </w:r>
      <w:proofErr w:type="gramEnd"/>
      <w:r w:rsidR="00E25DA9">
        <w:rPr>
          <w:rFonts w:ascii="仿宋_GB2312" w:eastAsia="仿宋_GB2312" w:hAnsi="仿宋_GB2312" w:cs="仿宋_GB2312" w:hint="eastAsia"/>
          <w:sz w:val="32"/>
          <w:szCs w:val="32"/>
        </w:rPr>
        <w:t>店铺“某</w:t>
      </w:r>
      <w:r w:rsidR="00654B99">
        <w:rPr>
          <w:rFonts w:ascii="仿宋_GB2312" w:eastAsia="仿宋_GB2312" w:hAnsi="仿宋_GB2312" w:cs="仿宋_GB2312" w:hint="eastAsia"/>
          <w:sz w:val="32"/>
          <w:szCs w:val="32"/>
        </w:rPr>
        <w:t>专卖店”购买的“一次性吸管”一份，材质宣称PP材质为不可降解性材料，产品有明显刺鼻气味以及商家无法提供《食品接触材料及制品通用安全要求》、《食品接触用塑料材料及制品》要求检测所有项目的报告等涉嫌违法。2</w:t>
      </w:r>
      <w:r w:rsidR="00654B99">
        <w:rPr>
          <w:rFonts w:ascii="仿宋_GB2312" w:eastAsia="仿宋_GB2312" w:hAnsi="仿宋_GB2312" w:cs="仿宋_GB2312"/>
          <w:sz w:val="32"/>
          <w:szCs w:val="32"/>
        </w:rPr>
        <w:t>022</w:t>
      </w:r>
      <w:r w:rsidR="00654B99">
        <w:rPr>
          <w:rFonts w:ascii="仿宋_GB2312" w:eastAsia="仿宋_GB2312" w:hAnsi="仿宋_GB2312" w:cs="仿宋_GB2312" w:hint="eastAsia"/>
          <w:sz w:val="32"/>
          <w:szCs w:val="32"/>
        </w:rPr>
        <w:t>年4月1</w:t>
      </w:r>
      <w:r w:rsidR="00654B99">
        <w:rPr>
          <w:rFonts w:ascii="仿宋_GB2312" w:eastAsia="仿宋_GB2312" w:hAnsi="仿宋_GB2312" w:cs="仿宋_GB2312"/>
          <w:sz w:val="32"/>
          <w:szCs w:val="32"/>
        </w:rPr>
        <w:t>8</w:t>
      </w:r>
      <w:r w:rsidR="00654B99">
        <w:rPr>
          <w:rFonts w:ascii="仿宋_GB2312" w:eastAsia="仿宋_GB2312" w:hAnsi="仿宋_GB2312" w:cs="仿宋_GB2312" w:hint="eastAsia"/>
          <w:sz w:val="32"/>
          <w:szCs w:val="32"/>
        </w:rPr>
        <w:t>日，被申请人执法人员依法对被举报人</w:t>
      </w:r>
      <w:r w:rsidR="00E25DA9">
        <w:rPr>
          <w:rFonts w:ascii="仿宋_GB2312" w:eastAsia="仿宋_GB2312" w:hAnsi="仿宋_GB2312" w:cs="仿宋_GB2312" w:hint="eastAsia"/>
          <w:sz w:val="32"/>
          <w:szCs w:val="32"/>
        </w:rPr>
        <w:t>某</w:t>
      </w:r>
      <w:r w:rsidR="00654B99">
        <w:rPr>
          <w:rFonts w:ascii="仿宋_GB2312" w:eastAsia="仿宋_GB2312" w:hAnsi="仿宋_GB2312" w:cs="仿宋_GB2312" w:hint="eastAsia"/>
          <w:sz w:val="32"/>
          <w:szCs w:val="32"/>
        </w:rPr>
        <w:t>有限公司进行现场检查。2</w:t>
      </w:r>
      <w:r w:rsidR="00654B99">
        <w:rPr>
          <w:rFonts w:ascii="仿宋_GB2312" w:eastAsia="仿宋_GB2312" w:hAnsi="仿宋_GB2312" w:cs="仿宋_GB2312"/>
          <w:sz w:val="32"/>
          <w:szCs w:val="32"/>
        </w:rPr>
        <w:t>022</w:t>
      </w:r>
      <w:r w:rsidR="00654B99">
        <w:rPr>
          <w:rFonts w:ascii="仿宋_GB2312" w:eastAsia="仿宋_GB2312" w:hAnsi="仿宋_GB2312" w:cs="仿宋_GB2312" w:hint="eastAsia"/>
          <w:sz w:val="32"/>
          <w:szCs w:val="32"/>
        </w:rPr>
        <w:t>年4月1</w:t>
      </w:r>
      <w:r w:rsidR="00654B99">
        <w:rPr>
          <w:rFonts w:ascii="仿宋_GB2312" w:eastAsia="仿宋_GB2312" w:hAnsi="仿宋_GB2312" w:cs="仿宋_GB2312"/>
          <w:sz w:val="32"/>
          <w:szCs w:val="32"/>
        </w:rPr>
        <w:t>9</w:t>
      </w:r>
      <w:r w:rsidR="00654B99">
        <w:rPr>
          <w:rFonts w:ascii="仿宋_GB2312" w:eastAsia="仿宋_GB2312" w:hAnsi="仿宋_GB2312" w:cs="仿宋_GB2312" w:hint="eastAsia"/>
          <w:sz w:val="32"/>
          <w:szCs w:val="32"/>
        </w:rPr>
        <w:t>日，被申请人依法进行立案，并于当日将立案决定向申请人</w:t>
      </w:r>
      <w:proofErr w:type="gramStart"/>
      <w:r w:rsidR="00654B99">
        <w:rPr>
          <w:rFonts w:ascii="仿宋_GB2312" w:eastAsia="仿宋_GB2312" w:hAnsi="仿宋_GB2312" w:cs="仿宋_GB2312" w:hint="eastAsia"/>
          <w:sz w:val="32"/>
          <w:szCs w:val="32"/>
        </w:rPr>
        <w:t>作出</w:t>
      </w:r>
      <w:proofErr w:type="gramEnd"/>
      <w:r w:rsidR="00654B99">
        <w:rPr>
          <w:rFonts w:ascii="仿宋_GB2312" w:eastAsia="仿宋_GB2312" w:hAnsi="仿宋_GB2312" w:cs="仿宋_GB2312" w:hint="eastAsia"/>
          <w:sz w:val="32"/>
          <w:szCs w:val="32"/>
        </w:rPr>
        <w:t>反馈。后经进一步调查，被申请人认为被举报人不存在申请人所称的违法事实，</w:t>
      </w:r>
      <w:proofErr w:type="gramStart"/>
      <w:r w:rsidR="00654B99">
        <w:rPr>
          <w:rFonts w:ascii="仿宋_GB2312" w:eastAsia="仿宋_GB2312" w:hAnsi="仿宋_GB2312" w:cs="仿宋_GB2312" w:hint="eastAsia"/>
          <w:sz w:val="32"/>
          <w:szCs w:val="32"/>
        </w:rPr>
        <w:t>遂调查</w:t>
      </w:r>
      <w:proofErr w:type="gramEnd"/>
      <w:r w:rsidR="00654B99">
        <w:rPr>
          <w:rFonts w:ascii="仿宋_GB2312" w:eastAsia="仿宋_GB2312" w:hAnsi="仿宋_GB2312" w:cs="仿宋_GB2312" w:hint="eastAsia"/>
          <w:sz w:val="32"/>
          <w:szCs w:val="32"/>
        </w:rPr>
        <w:t>终结。2</w:t>
      </w:r>
      <w:r w:rsidR="00654B99">
        <w:rPr>
          <w:rFonts w:ascii="仿宋_GB2312" w:eastAsia="仿宋_GB2312" w:hAnsi="仿宋_GB2312" w:cs="仿宋_GB2312"/>
          <w:sz w:val="32"/>
          <w:szCs w:val="32"/>
        </w:rPr>
        <w:t>022</w:t>
      </w:r>
      <w:r w:rsidR="00654B99">
        <w:rPr>
          <w:rFonts w:ascii="仿宋_GB2312" w:eastAsia="仿宋_GB2312" w:hAnsi="仿宋_GB2312" w:cs="仿宋_GB2312" w:hint="eastAsia"/>
          <w:sz w:val="32"/>
          <w:szCs w:val="32"/>
        </w:rPr>
        <w:t>年4月2</w:t>
      </w:r>
      <w:r w:rsidR="00654B99">
        <w:rPr>
          <w:rFonts w:ascii="仿宋_GB2312" w:eastAsia="仿宋_GB2312" w:hAnsi="仿宋_GB2312" w:cs="仿宋_GB2312"/>
          <w:sz w:val="32"/>
          <w:szCs w:val="32"/>
        </w:rPr>
        <w:t>0</w:t>
      </w:r>
      <w:r w:rsidR="00654B99">
        <w:rPr>
          <w:rFonts w:ascii="仿宋_GB2312" w:eastAsia="仿宋_GB2312" w:hAnsi="仿宋_GB2312" w:cs="仿宋_GB2312" w:hint="eastAsia"/>
          <w:sz w:val="32"/>
          <w:szCs w:val="32"/>
        </w:rPr>
        <w:t>日，被申请人在投诉举报平台向申请人</w:t>
      </w:r>
      <w:proofErr w:type="gramStart"/>
      <w:r w:rsidR="00654B99">
        <w:rPr>
          <w:rFonts w:ascii="仿宋_GB2312" w:eastAsia="仿宋_GB2312" w:hAnsi="仿宋_GB2312" w:cs="仿宋_GB2312" w:hint="eastAsia"/>
          <w:sz w:val="32"/>
          <w:szCs w:val="32"/>
        </w:rPr>
        <w:t>作出</w:t>
      </w:r>
      <w:proofErr w:type="gramEnd"/>
      <w:r w:rsidR="00654B99">
        <w:rPr>
          <w:rFonts w:ascii="仿宋_GB2312" w:eastAsia="仿宋_GB2312" w:hAnsi="仿宋_GB2312" w:cs="仿宋_GB2312" w:hint="eastAsia"/>
          <w:sz w:val="32"/>
          <w:szCs w:val="32"/>
        </w:rPr>
        <w:t>反馈。二、被申请人对举报事项的处理，证据确凿，事实清楚。针对申请人举报的问题线索，被举报人向被申请人提供了被诉产品同批次最终出厂检验报告、独立纸包可弯吸管检验报告、吸管检验报告</w:t>
      </w:r>
      <w:r w:rsidR="00F0103F">
        <w:rPr>
          <w:rFonts w:ascii="仿宋_GB2312" w:eastAsia="仿宋_GB2312" w:hAnsi="仿宋_GB2312" w:cs="仿宋_GB2312" w:hint="eastAsia"/>
          <w:sz w:val="32"/>
          <w:szCs w:val="32"/>
        </w:rPr>
        <w:t>以及生产商主体资格证照与情况说明材料。上述独立纸包可弯吸管检验报告与吸管检验报告均显示，“感官要求”检验项目判定为</w:t>
      </w:r>
      <w:r w:rsidR="00F35010">
        <w:rPr>
          <w:rFonts w:ascii="仿宋_GB2312" w:eastAsia="仿宋_GB2312" w:hAnsi="仿宋_GB2312" w:cs="仿宋_GB2312" w:hint="eastAsia"/>
          <w:sz w:val="32"/>
          <w:szCs w:val="32"/>
        </w:rPr>
        <w:t>“符合”，</w:t>
      </w:r>
      <w:r w:rsidR="00701972">
        <w:rPr>
          <w:rFonts w:ascii="仿宋_GB2312" w:eastAsia="仿宋_GB2312" w:hAnsi="仿宋_GB2312" w:cs="仿宋_GB2312" w:hint="eastAsia"/>
          <w:sz w:val="32"/>
          <w:szCs w:val="32"/>
        </w:rPr>
        <w:t>两份报告的检验依据均包含GB</w:t>
      </w:r>
      <w:r w:rsidR="00701972">
        <w:rPr>
          <w:rFonts w:ascii="仿宋_GB2312" w:eastAsia="仿宋_GB2312" w:hAnsi="仿宋_GB2312" w:cs="仿宋_GB2312"/>
          <w:sz w:val="32"/>
          <w:szCs w:val="32"/>
        </w:rPr>
        <w:t>4806.7-2016</w:t>
      </w:r>
      <w:r w:rsidR="00701972">
        <w:rPr>
          <w:rFonts w:ascii="仿宋_GB2312" w:eastAsia="仿宋_GB2312" w:hAnsi="仿宋_GB2312" w:cs="仿宋_GB2312" w:hint="eastAsia"/>
          <w:sz w:val="32"/>
          <w:szCs w:val="32"/>
        </w:rPr>
        <w:t>《食品安全国家标准 食品接触用塑料材料及制品》。另</w:t>
      </w:r>
      <w:r w:rsidR="00701972">
        <w:rPr>
          <w:rFonts w:ascii="仿宋_GB2312" w:eastAsia="仿宋_GB2312" w:hAnsi="仿宋_GB2312" w:cs="仿宋_GB2312" w:hint="eastAsia"/>
          <w:sz w:val="32"/>
          <w:szCs w:val="32"/>
        </w:rPr>
        <w:lastRenderedPageBreak/>
        <w:t>外，在</w:t>
      </w:r>
      <w:proofErr w:type="gramStart"/>
      <w:r w:rsidR="00701972">
        <w:rPr>
          <w:rFonts w:ascii="仿宋_GB2312" w:eastAsia="仿宋_GB2312" w:hAnsi="仿宋_GB2312" w:cs="仿宋_GB2312" w:hint="eastAsia"/>
          <w:sz w:val="32"/>
          <w:szCs w:val="32"/>
        </w:rPr>
        <w:t>国家发改委</w:t>
      </w:r>
      <w:proofErr w:type="gramEnd"/>
      <w:r w:rsidR="00701972">
        <w:rPr>
          <w:rFonts w:ascii="仿宋_GB2312" w:eastAsia="仿宋_GB2312" w:hAnsi="仿宋_GB2312" w:cs="仿宋_GB2312" w:hint="eastAsia"/>
          <w:sz w:val="32"/>
          <w:szCs w:val="32"/>
        </w:rPr>
        <w:t>、生态环境部发布的《相关塑料制品禁限管理细化标准（2</w:t>
      </w:r>
      <w:r w:rsidR="00701972">
        <w:rPr>
          <w:rFonts w:ascii="仿宋_GB2312" w:eastAsia="仿宋_GB2312" w:hAnsi="仿宋_GB2312" w:cs="仿宋_GB2312"/>
          <w:sz w:val="32"/>
          <w:szCs w:val="32"/>
        </w:rPr>
        <w:t>020</w:t>
      </w:r>
      <w:r w:rsidR="00701972">
        <w:rPr>
          <w:rFonts w:ascii="仿宋_GB2312" w:eastAsia="仿宋_GB2312" w:hAnsi="仿宋_GB2312" w:cs="仿宋_GB2312" w:hint="eastAsia"/>
          <w:sz w:val="32"/>
          <w:szCs w:val="32"/>
        </w:rPr>
        <w:t>年版）》政策文件中，明确将一次性塑料吸管的禁止、限制使用行业限定为餐饮业。综上，请求驳回申请人的复议申请。</w:t>
      </w:r>
    </w:p>
    <w:p w14:paraId="05DB1A11" w14:textId="12AF7255" w:rsidR="00701972" w:rsidRDefault="00386C3A" w:rsidP="0075218D">
      <w:pPr>
        <w:ind w:firstLineChars="200" w:firstLine="640"/>
        <w:rPr>
          <w:rFonts w:ascii="Times New Roman" w:eastAsia="仿宋_GB2312" w:hAnsi="Times New Roman"/>
          <w:sz w:val="32"/>
          <w:szCs w:val="32"/>
          <w:lang w:bidi="ar"/>
        </w:rPr>
      </w:pPr>
      <w:r w:rsidRPr="0010084F">
        <w:rPr>
          <w:rFonts w:ascii="Times New Roman" w:eastAsia="仿宋_GB2312" w:hAnsi="Times New Roman"/>
          <w:color w:val="000000"/>
          <w:kern w:val="0"/>
          <w:sz w:val="32"/>
          <w:szCs w:val="32"/>
          <w:lang w:bidi="ar"/>
        </w:rPr>
        <w:t>被申请人提供的证据</w:t>
      </w:r>
      <w:r w:rsidRPr="0010084F">
        <w:rPr>
          <w:rFonts w:ascii="Times New Roman" w:eastAsia="仿宋_GB2312" w:hAnsi="Times New Roman"/>
          <w:sz w:val="32"/>
          <w:szCs w:val="32"/>
          <w:lang w:bidi="ar"/>
        </w:rPr>
        <w:t>有：</w:t>
      </w:r>
      <w:r w:rsidRPr="0010084F">
        <w:rPr>
          <w:rFonts w:ascii="Times New Roman" w:eastAsia="仿宋_GB2312" w:hAnsi="Times New Roman"/>
          <w:sz w:val="32"/>
          <w:szCs w:val="32"/>
          <w:lang w:bidi="ar"/>
        </w:rPr>
        <w:t>1.</w:t>
      </w:r>
      <w:r w:rsidR="0054481F">
        <w:rPr>
          <w:rFonts w:ascii="Times New Roman" w:eastAsia="仿宋_GB2312" w:hAnsi="Times New Roman" w:hint="eastAsia"/>
          <w:sz w:val="32"/>
          <w:szCs w:val="32"/>
          <w:lang w:bidi="ar"/>
        </w:rPr>
        <w:t>投诉</w:t>
      </w:r>
      <w:r w:rsidRPr="0010084F">
        <w:rPr>
          <w:rFonts w:ascii="Times New Roman" w:eastAsia="仿宋_GB2312" w:hAnsi="Times New Roman" w:hint="eastAsia"/>
          <w:sz w:val="32"/>
          <w:szCs w:val="32"/>
          <w:lang w:bidi="ar"/>
        </w:rPr>
        <w:t>举报材料</w:t>
      </w:r>
      <w:r w:rsidR="009B7653">
        <w:rPr>
          <w:rFonts w:ascii="Times New Roman" w:eastAsia="仿宋_GB2312" w:hAnsi="Times New Roman" w:hint="eastAsia"/>
          <w:sz w:val="32"/>
          <w:szCs w:val="32"/>
          <w:lang w:bidi="ar"/>
        </w:rPr>
        <w:t>复印件</w:t>
      </w:r>
      <w:r w:rsidRPr="0010084F">
        <w:rPr>
          <w:rFonts w:ascii="Times New Roman" w:eastAsia="仿宋_GB2312" w:hAnsi="Times New Roman" w:hint="eastAsia"/>
          <w:sz w:val="32"/>
          <w:szCs w:val="32"/>
          <w:lang w:bidi="ar"/>
        </w:rPr>
        <w:t>；</w:t>
      </w:r>
      <w:r w:rsidRPr="0010084F">
        <w:rPr>
          <w:rFonts w:ascii="Times New Roman" w:eastAsia="仿宋_GB2312" w:hAnsi="Times New Roman" w:hint="eastAsia"/>
          <w:sz w:val="32"/>
          <w:szCs w:val="32"/>
          <w:lang w:bidi="ar"/>
        </w:rPr>
        <w:t>2</w:t>
      </w:r>
      <w:r w:rsidRPr="0010084F">
        <w:rPr>
          <w:rFonts w:ascii="Times New Roman" w:eastAsia="仿宋_GB2312" w:hAnsi="Times New Roman"/>
          <w:sz w:val="32"/>
          <w:szCs w:val="32"/>
          <w:lang w:bidi="ar"/>
        </w:rPr>
        <w:t>.</w:t>
      </w:r>
      <w:r w:rsidR="0054481F">
        <w:rPr>
          <w:rFonts w:ascii="Times New Roman" w:eastAsia="仿宋_GB2312" w:hAnsi="Times New Roman" w:hint="eastAsia"/>
          <w:sz w:val="32"/>
          <w:szCs w:val="32"/>
          <w:lang w:bidi="ar"/>
        </w:rPr>
        <w:t>案件来源登记表；</w:t>
      </w:r>
      <w:r w:rsidR="0054481F">
        <w:rPr>
          <w:rFonts w:ascii="Times New Roman" w:eastAsia="仿宋_GB2312" w:hAnsi="Times New Roman" w:hint="eastAsia"/>
          <w:sz w:val="32"/>
          <w:szCs w:val="32"/>
          <w:lang w:bidi="ar"/>
        </w:rPr>
        <w:t>3</w:t>
      </w:r>
      <w:r w:rsidR="0054481F">
        <w:rPr>
          <w:rFonts w:ascii="Times New Roman" w:eastAsia="仿宋_GB2312" w:hAnsi="Times New Roman"/>
          <w:sz w:val="32"/>
          <w:szCs w:val="32"/>
          <w:lang w:bidi="ar"/>
        </w:rPr>
        <w:t>.</w:t>
      </w:r>
      <w:r w:rsidR="0054481F">
        <w:rPr>
          <w:rFonts w:ascii="Times New Roman" w:eastAsia="仿宋_GB2312" w:hAnsi="Times New Roman" w:hint="eastAsia"/>
          <w:sz w:val="32"/>
          <w:szCs w:val="32"/>
          <w:lang w:bidi="ar"/>
        </w:rPr>
        <w:t>立案审批表；</w:t>
      </w:r>
      <w:r w:rsidR="0054481F">
        <w:rPr>
          <w:rFonts w:ascii="Times New Roman" w:eastAsia="仿宋_GB2312" w:hAnsi="Times New Roman" w:hint="eastAsia"/>
          <w:sz w:val="32"/>
          <w:szCs w:val="32"/>
          <w:lang w:bidi="ar"/>
        </w:rPr>
        <w:t>4</w:t>
      </w:r>
      <w:r w:rsidR="0054481F">
        <w:rPr>
          <w:rFonts w:ascii="Times New Roman" w:eastAsia="仿宋_GB2312" w:hAnsi="Times New Roman"/>
          <w:sz w:val="32"/>
          <w:szCs w:val="32"/>
          <w:lang w:bidi="ar"/>
        </w:rPr>
        <w:t>.</w:t>
      </w:r>
      <w:r w:rsidR="0013429A">
        <w:rPr>
          <w:rFonts w:ascii="Times New Roman" w:eastAsia="仿宋_GB2312" w:hAnsi="Times New Roman" w:hint="eastAsia"/>
          <w:sz w:val="32"/>
          <w:szCs w:val="32"/>
          <w:lang w:bidi="ar"/>
        </w:rPr>
        <w:t>全国</w:t>
      </w:r>
      <w:r w:rsidR="0013429A">
        <w:rPr>
          <w:rFonts w:ascii="Times New Roman" w:eastAsia="仿宋_GB2312" w:hAnsi="Times New Roman" w:hint="eastAsia"/>
          <w:sz w:val="32"/>
          <w:szCs w:val="32"/>
          <w:lang w:bidi="ar"/>
        </w:rPr>
        <w:t>1</w:t>
      </w:r>
      <w:r w:rsidR="0013429A">
        <w:rPr>
          <w:rFonts w:ascii="Times New Roman" w:eastAsia="仿宋_GB2312" w:hAnsi="Times New Roman"/>
          <w:sz w:val="32"/>
          <w:szCs w:val="32"/>
          <w:lang w:bidi="ar"/>
        </w:rPr>
        <w:t>2315</w:t>
      </w:r>
      <w:r w:rsidR="0013429A">
        <w:rPr>
          <w:rFonts w:ascii="Times New Roman" w:eastAsia="仿宋_GB2312" w:hAnsi="Times New Roman" w:hint="eastAsia"/>
          <w:sz w:val="32"/>
          <w:szCs w:val="32"/>
          <w:lang w:bidi="ar"/>
        </w:rPr>
        <w:t>平台立案反馈答复截图</w:t>
      </w:r>
      <w:r w:rsidR="0075218D">
        <w:rPr>
          <w:rFonts w:ascii="Times New Roman" w:eastAsia="仿宋_GB2312" w:hAnsi="Times New Roman" w:hint="eastAsia"/>
          <w:sz w:val="32"/>
          <w:szCs w:val="32"/>
          <w:lang w:bidi="ar"/>
        </w:rPr>
        <w:t>；</w:t>
      </w:r>
      <w:r w:rsidR="0075218D">
        <w:rPr>
          <w:rFonts w:ascii="Times New Roman" w:eastAsia="仿宋_GB2312" w:hAnsi="Times New Roman" w:hint="eastAsia"/>
          <w:sz w:val="32"/>
          <w:szCs w:val="32"/>
          <w:lang w:bidi="ar"/>
        </w:rPr>
        <w:t>5</w:t>
      </w:r>
      <w:r w:rsidR="0075218D">
        <w:rPr>
          <w:rFonts w:ascii="Times New Roman" w:eastAsia="仿宋_GB2312" w:hAnsi="Times New Roman"/>
          <w:sz w:val="32"/>
          <w:szCs w:val="32"/>
          <w:lang w:bidi="ar"/>
        </w:rPr>
        <w:t>.</w:t>
      </w:r>
      <w:r w:rsidR="0075218D">
        <w:rPr>
          <w:rFonts w:ascii="Times New Roman" w:eastAsia="仿宋_GB2312" w:hAnsi="Times New Roman" w:hint="eastAsia"/>
          <w:sz w:val="32"/>
          <w:szCs w:val="32"/>
          <w:lang w:bidi="ar"/>
        </w:rPr>
        <w:t>案件终结报告；</w:t>
      </w:r>
      <w:r w:rsidR="0075218D">
        <w:rPr>
          <w:rFonts w:ascii="Times New Roman" w:eastAsia="仿宋_GB2312" w:hAnsi="Times New Roman" w:hint="eastAsia"/>
          <w:sz w:val="32"/>
          <w:szCs w:val="32"/>
          <w:lang w:bidi="ar"/>
        </w:rPr>
        <w:t>6</w:t>
      </w:r>
      <w:r w:rsidR="0075218D">
        <w:rPr>
          <w:rFonts w:ascii="Times New Roman" w:eastAsia="仿宋_GB2312" w:hAnsi="Times New Roman"/>
          <w:sz w:val="32"/>
          <w:szCs w:val="32"/>
          <w:lang w:bidi="ar"/>
        </w:rPr>
        <w:t>.</w:t>
      </w:r>
      <w:r w:rsidR="0075218D">
        <w:rPr>
          <w:rFonts w:ascii="Times New Roman" w:eastAsia="仿宋_GB2312" w:hAnsi="Times New Roman" w:hint="eastAsia"/>
          <w:sz w:val="32"/>
          <w:szCs w:val="32"/>
          <w:lang w:bidi="ar"/>
        </w:rPr>
        <w:t>行政处罚案件有关事项审批表；</w:t>
      </w:r>
      <w:r w:rsidR="0075218D">
        <w:rPr>
          <w:rFonts w:ascii="Times New Roman" w:eastAsia="仿宋_GB2312" w:hAnsi="Times New Roman" w:hint="eastAsia"/>
          <w:sz w:val="32"/>
          <w:szCs w:val="32"/>
          <w:lang w:bidi="ar"/>
        </w:rPr>
        <w:t>7</w:t>
      </w:r>
      <w:r w:rsidR="0075218D">
        <w:rPr>
          <w:rFonts w:ascii="Times New Roman" w:eastAsia="仿宋_GB2312" w:hAnsi="Times New Roman"/>
          <w:sz w:val="32"/>
          <w:szCs w:val="32"/>
          <w:lang w:bidi="ar"/>
        </w:rPr>
        <w:t>.</w:t>
      </w:r>
      <w:r w:rsidR="0075218D">
        <w:rPr>
          <w:rFonts w:ascii="Times New Roman" w:eastAsia="仿宋_GB2312" w:hAnsi="Times New Roman" w:hint="eastAsia"/>
          <w:sz w:val="32"/>
          <w:szCs w:val="32"/>
          <w:lang w:bidi="ar"/>
        </w:rPr>
        <w:t>结案审批表；</w:t>
      </w:r>
      <w:r w:rsidR="0075218D">
        <w:rPr>
          <w:rFonts w:ascii="Times New Roman" w:eastAsia="仿宋_GB2312" w:hAnsi="Times New Roman" w:hint="eastAsia"/>
          <w:sz w:val="32"/>
          <w:szCs w:val="32"/>
          <w:lang w:bidi="ar"/>
        </w:rPr>
        <w:t>8</w:t>
      </w:r>
      <w:r w:rsidR="0075218D">
        <w:rPr>
          <w:rFonts w:ascii="Times New Roman" w:eastAsia="仿宋_GB2312" w:hAnsi="Times New Roman"/>
          <w:sz w:val="32"/>
          <w:szCs w:val="32"/>
          <w:lang w:bidi="ar"/>
        </w:rPr>
        <w:t>.</w:t>
      </w:r>
      <w:r w:rsidR="0075218D">
        <w:rPr>
          <w:rFonts w:ascii="Times New Roman" w:eastAsia="仿宋_GB2312" w:hAnsi="Times New Roman" w:hint="eastAsia"/>
          <w:sz w:val="32"/>
          <w:szCs w:val="32"/>
          <w:lang w:bidi="ar"/>
        </w:rPr>
        <w:t>全国</w:t>
      </w:r>
      <w:r w:rsidR="0075218D">
        <w:rPr>
          <w:rFonts w:ascii="Times New Roman" w:eastAsia="仿宋_GB2312" w:hAnsi="Times New Roman" w:hint="eastAsia"/>
          <w:sz w:val="32"/>
          <w:szCs w:val="32"/>
          <w:lang w:bidi="ar"/>
        </w:rPr>
        <w:t>1</w:t>
      </w:r>
      <w:r w:rsidR="0075218D">
        <w:rPr>
          <w:rFonts w:ascii="Times New Roman" w:eastAsia="仿宋_GB2312" w:hAnsi="Times New Roman"/>
          <w:sz w:val="32"/>
          <w:szCs w:val="32"/>
          <w:lang w:bidi="ar"/>
        </w:rPr>
        <w:t>2315</w:t>
      </w:r>
      <w:r w:rsidR="0075218D">
        <w:rPr>
          <w:rFonts w:ascii="Times New Roman" w:eastAsia="仿宋_GB2312" w:hAnsi="Times New Roman" w:hint="eastAsia"/>
          <w:sz w:val="32"/>
          <w:szCs w:val="32"/>
          <w:lang w:bidi="ar"/>
        </w:rPr>
        <w:t>平台结案反馈答复截图；</w:t>
      </w:r>
      <w:r w:rsidR="0075218D">
        <w:rPr>
          <w:rFonts w:ascii="Times New Roman" w:eastAsia="仿宋_GB2312" w:hAnsi="Times New Roman" w:hint="eastAsia"/>
          <w:sz w:val="32"/>
          <w:szCs w:val="32"/>
          <w:lang w:bidi="ar"/>
        </w:rPr>
        <w:t>9</w:t>
      </w:r>
      <w:r w:rsidR="0075218D">
        <w:rPr>
          <w:rFonts w:ascii="Times New Roman" w:eastAsia="仿宋_GB2312" w:hAnsi="Times New Roman"/>
          <w:sz w:val="32"/>
          <w:szCs w:val="32"/>
          <w:lang w:bidi="ar"/>
        </w:rPr>
        <w:t>.</w:t>
      </w:r>
      <w:r w:rsidR="0075218D">
        <w:rPr>
          <w:rFonts w:ascii="Times New Roman" w:eastAsia="仿宋_GB2312" w:hAnsi="Times New Roman" w:hint="eastAsia"/>
          <w:sz w:val="32"/>
          <w:szCs w:val="32"/>
          <w:lang w:bidi="ar"/>
        </w:rPr>
        <w:t>现场检查笔录、证据提取单；</w:t>
      </w:r>
      <w:r w:rsidR="0075218D">
        <w:rPr>
          <w:rFonts w:ascii="Times New Roman" w:eastAsia="仿宋_GB2312" w:hAnsi="Times New Roman" w:hint="eastAsia"/>
          <w:sz w:val="32"/>
          <w:szCs w:val="32"/>
          <w:lang w:bidi="ar"/>
        </w:rPr>
        <w:t>1</w:t>
      </w:r>
      <w:r w:rsidR="0075218D">
        <w:rPr>
          <w:rFonts w:ascii="Times New Roman" w:eastAsia="仿宋_GB2312" w:hAnsi="Times New Roman"/>
          <w:sz w:val="32"/>
          <w:szCs w:val="32"/>
          <w:lang w:bidi="ar"/>
        </w:rPr>
        <w:t>0.</w:t>
      </w:r>
      <w:r w:rsidR="0075218D">
        <w:rPr>
          <w:rFonts w:ascii="Times New Roman" w:eastAsia="仿宋_GB2312" w:hAnsi="Times New Roman" w:hint="eastAsia"/>
          <w:sz w:val="32"/>
          <w:szCs w:val="32"/>
          <w:lang w:bidi="ar"/>
        </w:rPr>
        <w:t>询问笔录；</w:t>
      </w:r>
      <w:r w:rsidR="0075218D">
        <w:rPr>
          <w:rFonts w:ascii="Times New Roman" w:eastAsia="仿宋_GB2312" w:hAnsi="Times New Roman" w:hint="eastAsia"/>
          <w:sz w:val="32"/>
          <w:szCs w:val="32"/>
          <w:lang w:bidi="ar"/>
        </w:rPr>
        <w:t>1</w:t>
      </w:r>
      <w:r w:rsidR="0075218D">
        <w:rPr>
          <w:rFonts w:ascii="Times New Roman" w:eastAsia="仿宋_GB2312" w:hAnsi="Times New Roman"/>
          <w:sz w:val="32"/>
          <w:szCs w:val="32"/>
          <w:lang w:bidi="ar"/>
        </w:rPr>
        <w:t>1.</w:t>
      </w:r>
      <w:r w:rsidR="00E25DA9">
        <w:rPr>
          <w:rFonts w:ascii="Times New Roman" w:eastAsia="仿宋_GB2312" w:hAnsi="Times New Roman" w:hint="eastAsia"/>
          <w:sz w:val="32"/>
          <w:szCs w:val="32"/>
          <w:lang w:bidi="ar"/>
        </w:rPr>
        <w:t>某</w:t>
      </w:r>
      <w:r w:rsidR="0075218D">
        <w:rPr>
          <w:rFonts w:ascii="Times New Roman" w:eastAsia="仿宋_GB2312" w:hAnsi="Times New Roman" w:hint="eastAsia"/>
          <w:sz w:val="32"/>
          <w:szCs w:val="32"/>
          <w:lang w:bidi="ar"/>
        </w:rPr>
        <w:t>有限公司营业执照副本复印件、法人身份证复印件、当事人权利义务告知书、当事人送达地址确认书；</w:t>
      </w:r>
      <w:r w:rsidR="0075218D">
        <w:rPr>
          <w:rFonts w:ascii="Times New Roman" w:eastAsia="仿宋_GB2312" w:hAnsi="Times New Roman" w:hint="eastAsia"/>
          <w:sz w:val="32"/>
          <w:szCs w:val="32"/>
          <w:lang w:bidi="ar"/>
        </w:rPr>
        <w:t>1</w:t>
      </w:r>
      <w:r w:rsidR="0075218D">
        <w:rPr>
          <w:rFonts w:ascii="Times New Roman" w:eastAsia="仿宋_GB2312" w:hAnsi="Times New Roman"/>
          <w:sz w:val="32"/>
          <w:szCs w:val="32"/>
          <w:lang w:bidi="ar"/>
        </w:rPr>
        <w:t>2.</w:t>
      </w:r>
      <w:r w:rsidR="0075218D">
        <w:rPr>
          <w:rFonts w:ascii="Times New Roman" w:eastAsia="仿宋_GB2312" w:hAnsi="Times New Roman" w:hint="eastAsia"/>
          <w:sz w:val="32"/>
          <w:szCs w:val="32"/>
          <w:lang w:bidi="ar"/>
        </w:rPr>
        <w:t>生产商营业执照及全国工业产品生产许可证复印件；</w:t>
      </w:r>
      <w:r w:rsidR="0075218D">
        <w:rPr>
          <w:rFonts w:ascii="Times New Roman" w:eastAsia="仿宋_GB2312" w:hAnsi="Times New Roman" w:hint="eastAsia"/>
          <w:sz w:val="32"/>
          <w:szCs w:val="32"/>
          <w:lang w:bidi="ar"/>
        </w:rPr>
        <w:t>1</w:t>
      </w:r>
      <w:r w:rsidR="0075218D">
        <w:rPr>
          <w:rFonts w:ascii="Times New Roman" w:eastAsia="仿宋_GB2312" w:hAnsi="Times New Roman"/>
          <w:sz w:val="32"/>
          <w:szCs w:val="32"/>
          <w:lang w:bidi="ar"/>
        </w:rPr>
        <w:t>3.</w:t>
      </w:r>
      <w:r w:rsidR="0075218D">
        <w:rPr>
          <w:rFonts w:ascii="Times New Roman" w:eastAsia="仿宋_GB2312" w:hAnsi="Times New Roman" w:hint="eastAsia"/>
          <w:sz w:val="32"/>
          <w:szCs w:val="32"/>
          <w:lang w:bidi="ar"/>
        </w:rPr>
        <w:t>一次性吸管进货单复印件、品牌方营业执照复印件；</w:t>
      </w:r>
      <w:r w:rsidR="0075218D">
        <w:rPr>
          <w:rFonts w:ascii="Times New Roman" w:eastAsia="仿宋_GB2312" w:hAnsi="Times New Roman" w:hint="eastAsia"/>
          <w:sz w:val="32"/>
          <w:szCs w:val="32"/>
          <w:lang w:bidi="ar"/>
        </w:rPr>
        <w:t>1</w:t>
      </w:r>
      <w:r w:rsidR="0075218D">
        <w:rPr>
          <w:rFonts w:ascii="Times New Roman" w:eastAsia="仿宋_GB2312" w:hAnsi="Times New Roman"/>
          <w:sz w:val="32"/>
          <w:szCs w:val="32"/>
          <w:lang w:bidi="ar"/>
        </w:rPr>
        <w:t>4.</w:t>
      </w:r>
      <w:r w:rsidR="0075218D">
        <w:rPr>
          <w:rFonts w:ascii="Times New Roman" w:eastAsia="仿宋_GB2312" w:hAnsi="Times New Roman" w:hint="eastAsia"/>
          <w:sz w:val="32"/>
          <w:szCs w:val="32"/>
          <w:lang w:bidi="ar"/>
        </w:rPr>
        <w:t>产品最终出厂检验报告复印件、生产商情况说明、检验报告复印件、检验报告复印件；</w:t>
      </w:r>
      <w:r w:rsidR="0075218D">
        <w:rPr>
          <w:rFonts w:ascii="Times New Roman" w:eastAsia="仿宋_GB2312" w:hAnsi="Times New Roman" w:hint="eastAsia"/>
          <w:sz w:val="32"/>
          <w:szCs w:val="32"/>
          <w:lang w:bidi="ar"/>
        </w:rPr>
        <w:t>1</w:t>
      </w:r>
      <w:r w:rsidR="0075218D">
        <w:rPr>
          <w:rFonts w:ascii="Times New Roman" w:eastAsia="仿宋_GB2312" w:hAnsi="Times New Roman"/>
          <w:sz w:val="32"/>
          <w:szCs w:val="32"/>
          <w:lang w:bidi="ar"/>
        </w:rPr>
        <w:t>5.</w:t>
      </w:r>
      <w:r w:rsidR="0075218D">
        <w:rPr>
          <w:rFonts w:ascii="Times New Roman" w:eastAsia="仿宋_GB2312" w:hAnsi="Times New Roman" w:hint="eastAsia"/>
          <w:sz w:val="32"/>
          <w:szCs w:val="32"/>
          <w:lang w:bidi="ar"/>
        </w:rPr>
        <w:t>《相关塑料制品禁限管理细化标准（</w:t>
      </w:r>
      <w:r w:rsidR="0075218D">
        <w:rPr>
          <w:rFonts w:ascii="Times New Roman" w:eastAsia="仿宋_GB2312" w:hAnsi="Times New Roman" w:hint="eastAsia"/>
          <w:sz w:val="32"/>
          <w:szCs w:val="32"/>
          <w:lang w:bidi="ar"/>
        </w:rPr>
        <w:t>2</w:t>
      </w:r>
      <w:r w:rsidR="0075218D">
        <w:rPr>
          <w:rFonts w:ascii="Times New Roman" w:eastAsia="仿宋_GB2312" w:hAnsi="Times New Roman"/>
          <w:sz w:val="32"/>
          <w:szCs w:val="32"/>
          <w:lang w:bidi="ar"/>
        </w:rPr>
        <w:t>020</w:t>
      </w:r>
      <w:r w:rsidR="0075218D">
        <w:rPr>
          <w:rFonts w:ascii="Times New Roman" w:eastAsia="仿宋_GB2312" w:hAnsi="Times New Roman" w:hint="eastAsia"/>
          <w:sz w:val="32"/>
          <w:szCs w:val="32"/>
          <w:lang w:bidi="ar"/>
        </w:rPr>
        <w:t>年版）》政策文件复印件。</w:t>
      </w:r>
    </w:p>
    <w:p w14:paraId="45425FFA" w14:textId="77777777" w:rsidR="0075361B" w:rsidRDefault="006821D9" w:rsidP="0075361B">
      <w:pPr>
        <w:ind w:firstLineChars="200" w:firstLine="640"/>
        <w:rPr>
          <w:rFonts w:ascii="仿宋_GB2312" w:eastAsia="仿宋_GB2312" w:hAnsi="仿宋_GB2312" w:cs="仿宋_GB2312"/>
          <w:sz w:val="32"/>
          <w:szCs w:val="32"/>
        </w:rPr>
      </w:pPr>
      <w:r w:rsidRPr="0010084F">
        <w:rPr>
          <w:rFonts w:ascii="仿宋_GB2312" w:eastAsia="仿宋_GB2312" w:hAnsi="仿宋_GB2312" w:cs="仿宋_GB2312" w:hint="eastAsia"/>
          <w:sz w:val="32"/>
          <w:szCs w:val="32"/>
        </w:rPr>
        <w:t>经审理查</w:t>
      </w:r>
      <w:r w:rsidR="0010084F">
        <w:rPr>
          <w:rFonts w:ascii="仿宋_GB2312" w:eastAsia="仿宋_GB2312" w:hAnsi="仿宋_GB2312" w:cs="仿宋_GB2312" w:hint="eastAsia"/>
          <w:sz w:val="32"/>
          <w:szCs w:val="32"/>
        </w:rPr>
        <w:t>明：</w:t>
      </w:r>
    </w:p>
    <w:p w14:paraId="7EA9B453" w14:textId="493DC9F2" w:rsidR="0075361B" w:rsidRDefault="004B0B8A" w:rsidP="0075361B">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年3月2</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日，申请人在全国1</w:t>
      </w:r>
      <w:r>
        <w:rPr>
          <w:rFonts w:ascii="仿宋_GB2312" w:eastAsia="仿宋_GB2312" w:hAnsi="仿宋_GB2312" w:cs="仿宋_GB2312"/>
          <w:sz w:val="32"/>
          <w:szCs w:val="32"/>
        </w:rPr>
        <w:t>2315</w:t>
      </w:r>
      <w:r w:rsidR="00731457">
        <w:rPr>
          <w:rFonts w:ascii="仿宋_GB2312" w:eastAsia="仿宋_GB2312" w:hAnsi="仿宋_GB2312" w:cs="仿宋_GB2312" w:hint="eastAsia"/>
          <w:sz w:val="32"/>
          <w:szCs w:val="32"/>
        </w:rPr>
        <w:t>平台进行举报。申请人认为其于2</w:t>
      </w:r>
      <w:r w:rsidR="00731457">
        <w:rPr>
          <w:rFonts w:ascii="仿宋_GB2312" w:eastAsia="仿宋_GB2312" w:hAnsi="仿宋_GB2312" w:cs="仿宋_GB2312"/>
          <w:sz w:val="32"/>
          <w:szCs w:val="32"/>
        </w:rPr>
        <w:t>022年</w:t>
      </w:r>
      <w:r w:rsidR="00731457">
        <w:rPr>
          <w:rFonts w:ascii="仿宋_GB2312" w:eastAsia="仿宋_GB2312" w:hAnsi="仿宋_GB2312" w:cs="仿宋_GB2312" w:hint="eastAsia"/>
          <w:sz w:val="32"/>
          <w:szCs w:val="32"/>
        </w:rPr>
        <w:t>3月4日</w:t>
      </w:r>
      <w:proofErr w:type="gramStart"/>
      <w:r w:rsidR="00731457">
        <w:rPr>
          <w:rFonts w:ascii="仿宋_GB2312" w:eastAsia="仿宋_GB2312" w:hAnsi="仿宋_GB2312" w:cs="仿宋_GB2312" w:hint="eastAsia"/>
          <w:sz w:val="32"/>
          <w:szCs w:val="32"/>
        </w:rPr>
        <w:t>在天猫店铺</w:t>
      </w:r>
      <w:proofErr w:type="gramEnd"/>
      <w:r w:rsidR="00731457">
        <w:rPr>
          <w:rFonts w:ascii="仿宋_GB2312" w:eastAsia="仿宋_GB2312" w:hAnsi="仿宋_GB2312" w:cs="仿宋_GB2312" w:hint="eastAsia"/>
          <w:sz w:val="32"/>
          <w:szCs w:val="32"/>
        </w:rPr>
        <w:t>“</w:t>
      </w:r>
      <w:r w:rsidR="00E25DA9">
        <w:rPr>
          <w:rFonts w:ascii="仿宋_GB2312" w:eastAsia="仿宋_GB2312" w:hAnsi="仿宋_GB2312" w:cs="仿宋_GB2312" w:hint="eastAsia"/>
          <w:sz w:val="32"/>
          <w:szCs w:val="32"/>
        </w:rPr>
        <w:t>某</w:t>
      </w:r>
      <w:r w:rsidR="00731457">
        <w:rPr>
          <w:rFonts w:ascii="仿宋_GB2312" w:eastAsia="仿宋_GB2312" w:hAnsi="仿宋_GB2312" w:cs="仿宋_GB2312" w:hint="eastAsia"/>
          <w:sz w:val="32"/>
          <w:szCs w:val="32"/>
        </w:rPr>
        <w:t>专卖店”</w:t>
      </w:r>
      <w:r w:rsidR="00E25DA9">
        <w:rPr>
          <w:rFonts w:ascii="仿宋_GB2312" w:eastAsia="仿宋_GB2312" w:hAnsi="仿宋_GB2312" w:cs="仿宋_GB2312" w:hint="eastAsia"/>
          <w:sz w:val="32"/>
          <w:szCs w:val="32"/>
        </w:rPr>
        <w:t>（企业名称为“某</w:t>
      </w:r>
      <w:r w:rsidR="0075361B">
        <w:rPr>
          <w:rFonts w:ascii="仿宋_GB2312" w:eastAsia="仿宋_GB2312" w:hAnsi="仿宋_GB2312" w:cs="仿宋_GB2312" w:hint="eastAsia"/>
          <w:sz w:val="32"/>
          <w:szCs w:val="32"/>
        </w:rPr>
        <w:t>有限公司”，下称被举报人）</w:t>
      </w:r>
      <w:r w:rsidR="00731457">
        <w:rPr>
          <w:rFonts w:ascii="仿宋_GB2312" w:eastAsia="仿宋_GB2312" w:hAnsi="仿宋_GB2312" w:cs="仿宋_GB2312" w:hint="eastAsia"/>
          <w:sz w:val="32"/>
          <w:szCs w:val="32"/>
        </w:rPr>
        <w:t>支付5</w:t>
      </w:r>
      <w:r w:rsidR="00731457">
        <w:rPr>
          <w:rFonts w:ascii="仿宋_GB2312" w:eastAsia="仿宋_GB2312" w:hAnsi="仿宋_GB2312" w:cs="仿宋_GB2312"/>
          <w:sz w:val="32"/>
          <w:szCs w:val="32"/>
        </w:rPr>
        <w:t>.8元购买的一次性吸管，为不可降解性材料，</w:t>
      </w:r>
      <w:r w:rsidR="00236B46">
        <w:rPr>
          <w:rFonts w:ascii="仿宋_GB2312" w:eastAsia="仿宋_GB2312" w:hAnsi="仿宋_GB2312" w:cs="仿宋_GB2312"/>
          <w:sz w:val="32"/>
          <w:szCs w:val="32"/>
        </w:rPr>
        <w:t>违反了《中华人民共和国固体废物污染环境防治法》，且产品有明显刺鼻气味。同时，</w:t>
      </w:r>
      <w:r w:rsidR="00F6218D">
        <w:rPr>
          <w:rFonts w:ascii="仿宋_GB2312" w:eastAsia="仿宋_GB2312" w:hAnsi="仿宋_GB2312" w:cs="仿宋_GB2312"/>
          <w:sz w:val="32"/>
          <w:szCs w:val="32"/>
        </w:rPr>
        <w:t>被举报人</w:t>
      </w:r>
      <w:r w:rsidR="00236B46">
        <w:rPr>
          <w:rFonts w:ascii="仿宋_GB2312" w:eastAsia="仿宋_GB2312" w:hAnsi="仿宋_GB2312" w:cs="仿宋_GB2312"/>
          <w:sz w:val="32"/>
          <w:szCs w:val="32"/>
        </w:rPr>
        <w:t>无法提供《食品接触材料及制品通用安全要求》、</w:t>
      </w:r>
      <w:r w:rsidR="00236B46">
        <w:rPr>
          <w:rFonts w:ascii="仿宋_GB2312" w:eastAsia="仿宋_GB2312" w:hAnsi="仿宋_GB2312" w:cs="仿宋_GB2312"/>
          <w:sz w:val="32"/>
          <w:szCs w:val="32"/>
        </w:rPr>
        <w:lastRenderedPageBreak/>
        <w:t>《食品接触用塑料材料及制品》要求检测所有项目的报告，侵害了其知情权。申请人请求被申请人依法对</w:t>
      </w:r>
      <w:r w:rsidR="00F6218D">
        <w:rPr>
          <w:rFonts w:ascii="仿宋_GB2312" w:eastAsia="仿宋_GB2312" w:hAnsi="仿宋_GB2312" w:cs="仿宋_GB2312"/>
          <w:sz w:val="32"/>
          <w:szCs w:val="32"/>
        </w:rPr>
        <w:t>被举报人</w:t>
      </w:r>
      <w:r w:rsidR="00236B46">
        <w:rPr>
          <w:rFonts w:ascii="仿宋_GB2312" w:eastAsia="仿宋_GB2312" w:hAnsi="仿宋_GB2312" w:cs="仿宋_GB2312"/>
          <w:sz w:val="32"/>
          <w:szCs w:val="32"/>
        </w:rPr>
        <w:t>进行调查，并将处理结果和相关产品的证明报告以12315平台网站文字回复和书面邮寄信函回复两种方式回复申请人。</w:t>
      </w:r>
    </w:p>
    <w:p w14:paraId="09D75519" w14:textId="02A20BBD" w:rsidR="0075361B" w:rsidRDefault="00D34F84" w:rsidP="0075361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022年</w:t>
      </w:r>
      <w:r>
        <w:rPr>
          <w:rFonts w:ascii="仿宋_GB2312" w:eastAsia="仿宋_GB2312" w:hAnsi="仿宋_GB2312" w:cs="仿宋_GB2312" w:hint="eastAsia"/>
          <w:sz w:val="32"/>
          <w:szCs w:val="32"/>
        </w:rPr>
        <w:t>4月1</w:t>
      </w:r>
      <w:r>
        <w:rPr>
          <w:rFonts w:ascii="仿宋_GB2312" w:eastAsia="仿宋_GB2312" w:hAnsi="仿宋_GB2312" w:cs="仿宋_GB2312"/>
          <w:sz w:val="32"/>
          <w:szCs w:val="32"/>
        </w:rPr>
        <w:t>8日</w:t>
      </w:r>
      <w:r w:rsidR="00F6218D">
        <w:rPr>
          <w:rFonts w:ascii="仿宋_GB2312" w:eastAsia="仿宋_GB2312" w:hAnsi="仿宋_GB2312" w:cs="仿宋_GB2312"/>
          <w:sz w:val="32"/>
          <w:szCs w:val="32"/>
        </w:rPr>
        <w:t>，被申请人对被举报人进行现场检查。经现场核查，</w:t>
      </w:r>
      <w:r w:rsidR="0075361B">
        <w:rPr>
          <w:rFonts w:ascii="仿宋_GB2312" w:eastAsia="仿宋_GB2312" w:hAnsi="仿宋_GB2312" w:cs="仿宋_GB2312"/>
          <w:sz w:val="32"/>
          <w:szCs w:val="32"/>
        </w:rPr>
        <w:t>被举报人注册地址苏州高新区</w:t>
      </w:r>
      <w:proofErr w:type="gramStart"/>
      <w:r w:rsidR="0075361B">
        <w:rPr>
          <w:rFonts w:ascii="仿宋_GB2312" w:eastAsia="仿宋_GB2312" w:hAnsi="仿宋_GB2312" w:cs="仿宋_GB2312"/>
          <w:sz w:val="32"/>
          <w:szCs w:val="32"/>
        </w:rPr>
        <w:t>浒关工业</w:t>
      </w:r>
      <w:proofErr w:type="gramEnd"/>
      <w:r w:rsidR="0075361B">
        <w:rPr>
          <w:rFonts w:ascii="仿宋_GB2312" w:eastAsia="仿宋_GB2312" w:hAnsi="仿宋_GB2312" w:cs="仿宋_GB2312"/>
          <w:sz w:val="32"/>
          <w:szCs w:val="32"/>
        </w:rPr>
        <w:t>园</w:t>
      </w:r>
      <w:r w:rsidR="00E25DA9">
        <w:rPr>
          <w:rFonts w:ascii="仿宋_GB2312" w:eastAsia="仿宋_GB2312" w:hAnsi="仿宋_GB2312" w:cs="仿宋_GB2312" w:hint="eastAsia"/>
          <w:sz w:val="32"/>
          <w:szCs w:val="32"/>
        </w:rPr>
        <w:t>X</w:t>
      </w:r>
      <w:r w:rsidR="00E25DA9">
        <w:rPr>
          <w:rFonts w:ascii="仿宋_GB2312" w:eastAsia="仿宋_GB2312" w:hAnsi="仿宋_GB2312" w:cs="仿宋_GB2312"/>
          <w:sz w:val="32"/>
          <w:szCs w:val="32"/>
        </w:rPr>
        <w:t>X</w:t>
      </w:r>
      <w:r w:rsidR="0075361B">
        <w:rPr>
          <w:rFonts w:ascii="仿宋_GB2312" w:eastAsia="仿宋_GB2312" w:hAnsi="仿宋_GB2312" w:cs="仿宋_GB2312"/>
          <w:sz w:val="32"/>
          <w:szCs w:val="32"/>
        </w:rPr>
        <w:t>路</w:t>
      </w:r>
      <w:r w:rsidR="00E25DA9">
        <w:rPr>
          <w:rFonts w:ascii="仿宋_GB2312" w:eastAsia="仿宋_GB2312" w:hAnsi="仿宋_GB2312" w:cs="仿宋_GB2312"/>
          <w:sz w:val="32"/>
          <w:szCs w:val="32"/>
        </w:rPr>
        <w:t>X</w:t>
      </w:r>
      <w:r w:rsidR="0075361B">
        <w:rPr>
          <w:rFonts w:ascii="仿宋_GB2312" w:eastAsia="仿宋_GB2312" w:hAnsi="仿宋_GB2312" w:cs="仿宋_GB2312" w:hint="eastAsia"/>
          <w:sz w:val="32"/>
          <w:szCs w:val="32"/>
        </w:rPr>
        <w:t>号为</w:t>
      </w:r>
      <w:r w:rsidR="00A8397E">
        <w:rPr>
          <w:rFonts w:ascii="仿宋_GB2312" w:eastAsia="仿宋_GB2312" w:hAnsi="仿宋_GB2312" w:cs="仿宋_GB2312" w:hint="eastAsia"/>
          <w:sz w:val="32"/>
          <w:szCs w:val="32"/>
        </w:rPr>
        <w:t>其</w:t>
      </w:r>
      <w:r w:rsidR="0075361B">
        <w:rPr>
          <w:rFonts w:ascii="仿宋_GB2312" w:eastAsia="仿宋_GB2312" w:hAnsi="仿宋_GB2312" w:cs="仿宋_GB2312" w:hint="eastAsia"/>
          <w:sz w:val="32"/>
          <w:szCs w:val="32"/>
        </w:rPr>
        <w:t>办公场所；据被举报人的法定代表人所述，公司产品订单均由南京仓库发货；现场未发现被诉商品。</w:t>
      </w:r>
    </w:p>
    <w:p w14:paraId="33EF0A33" w14:textId="5B40F8A8" w:rsidR="0075361B" w:rsidRDefault="0075361B" w:rsidP="0075361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022年</w:t>
      </w:r>
      <w:r>
        <w:rPr>
          <w:rFonts w:ascii="仿宋_GB2312" w:eastAsia="仿宋_GB2312" w:hAnsi="仿宋_GB2312" w:cs="仿宋_GB2312" w:hint="eastAsia"/>
          <w:sz w:val="32"/>
          <w:szCs w:val="32"/>
        </w:rPr>
        <w:t>4月1</w:t>
      </w:r>
      <w:r>
        <w:rPr>
          <w:rFonts w:ascii="仿宋_GB2312" w:eastAsia="仿宋_GB2312" w:hAnsi="仿宋_GB2312" w:cs="仿宋_GB2312"/>
          <w:sz w:val="32"/>
          <w:szCs w:val="32"/>
        </w:rPr>
        <w:t>9</w:t>
      </w:r>
      <w:r w:rsidR="00A8397E">
        <w:rPr>
          <w:rFonts w:ascii="仿宋_GB2312" w:eastAsia="仿宋_GB2312" w:hAnsi="仿宋_GB2312" w:cs="仿宋_GB2312"/>
          <w:sz w:val="32"/>
          <w:szCs w:val="32"/>
        </w:rPr>
        <w:t>日，经</w:t>
      </w:r>
      <w:r>
        <w:rPr>
          <w:rFonts w:ascii="仿宋_GB2312" w:eastAsia="仿宋_GB2312" w:hAnsi="仿宋_GB2312" w:cs="仿宋_GB2312"/>
          <w:sz w:val="32"/>
          <w:szCs w:val="32"/>
        </w:rPr>
        <w:t>内部审批，被申请人对举报事项予以立案。同日，被申请人通过全国</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2315平台向申请人告知了立案情况。</w:t>
      </w:r>
    </w:p>
    <w:p w14:paraId="7EF06D4D" w14:textId="7C4457CF" w:rsidR="005940F3" w:rsidRPr="005940F3" w:rsidRDefault="00EB1235" w:rsidP="005940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年4月1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r w:rsidR="00502D76">
        <w:rPr>
          <w:rFonts w:ascii="仿宋_GB2312" w:eastAsia="仿宋_GB2312" w:hAnsi="仿宋_GB2312" w:cs="仿宋_GB2312" w:hint="eastAsia"/>
          <w:sz w:val="32"/>
          <w:szCs w:val="32"/>
        </w:rPr>
        <w:t>被申请人对被举报人进行询问并制作了询问笔录。</w:t>
      </w:r>
      <w:r w:rsidR="00A8397E">
        <w:rPr>
          <w:rFonts w:ascii="仿宋_GB2312" w:eastAsia="仿宋_GB2312" w:hAnsi="仿宋_GB2312" w:cs="仿宋_GB2312" w:hint="eastAsia"/>
          <w:sz w:val="32"/>
          <w:szCs w:val="32"/>
        </w:rPr>
        <w:t>询问过程中，被举报人法定代表人</w:t>
      </w:r>
      <w:r w:rsidR="00CD7A76">
        <w:rPr>
          <w:rFonts w:ascii="仿宋_GB2312" w:eastAsia="仿宋_GB2312" w:hAnsi="仿宋_GB2312" w:cs="仿宋_GB2312" w:hint="eastAsia"/>
          <w:sz w:val="32"/>
          <w:szCs w:val="32"/>
        </w:rPr>
        <w:t>认定被诉商品为被举报人销售，但</w:t>
      </w:r>
      <w:r w:rsidR="00E25DA9">
        <w:rPr>
          <w:rFonts w:ascii="仿宋_GB2312" w:eastAsia="仿宋_GB2312" w:hAnsi="仿宋_GB2312" w:cs="仿宋_GB2312" w:hint="eastAsia"/>
          <w:sz w:val="32"/>
          <w:szCs w:val="32"/>
        </w:rPr>
        <w:t>某</w:t>
      </w:r>
      <w:r w:rsidR="00CD7A76">
        <w:rPr>
          <w:rFonts w:ascii="仿宋_GB2312" w:eastAsia="仿宋_GB2312" w:hAnsi="仿宋_GB2312" w:cs="仿宋_GB2312" w:hint="eastAsia"/>
          <w:sz w:val="32"/>
          <w:szCs w:val="32"/>
        </w:rPr>
        <w:t>日用品有限公司为生产商，且由品牌方</w:t>
      </w:r>
      <w:r w:rsidR="00654296">
        <w:rPr>
          <w:rFonts w:ascii="仿宋_GB2312" w:eastAsia="仿宋_GB2312" w:hAnsi="仿宋_GB2312" w:cs="仿宋_GB2312" w:hint="eastAsia"/>
          <w:sz w:val="32"/>
          <w:szCs w:val="32"/>
        </w:rPr>
        <w:t>某股份有限公司</w:t>
      </w:r>
      <w:r w:rsidR="00CD7A76">
        <w:rPr>
          <w:rFonts w:ascii="仿宋_GB2312" w:eastAsia="仿宋_GB2312" w:hAnsi="仿宋_GB2312" w:cs="仿宋_GB2312" w:hint="eastAsia"/>
          <w:sz w:val="32"/>
          <w:szCs w:val="32"/>
        </w:rPr>
        <w:t>直接发货到南京仓库。被举报人法定代表人称其商品都是在出厂检验合格之后才销售的，根据生产商和品牌方提供的检验报告，检验项目</w:t>
      </w:r>
      <w:r w:rsidR="00CD7A76">
        <w:rPr>
          <w:rFonts w:ascii="仿宋_GB2312" w:eastAsia="仿宋_GB2312" w:hAnsi="仿宋_GB2312" w:cs="仿宋_GB2312"/>
          <w:sz w:val="32"/>
          <w:szCs w:val="32"/>
        </w:rPr>
        <w:t>“</w:t>
      </w:r>
      <w:r w:rsidR="00CD7A76">
        <w:rPr>
          <w:rFonts w:ascii="仿宋_GB2312" w:eastAsia="仿宋_GB2312" w:hAnsi="仿宋_GB2312" w:cs="仿宋_GB2312" w:hint="eastAsia"/>
          <w:sz w:val="32"/>
          <w:szCs w:val="32"/>
        </w:rPr>
        <w:t>感官</w:t>
      </w:r>
      <w:r w:rsidR="00CD7A76">
        <w:rPr>
          <w:rFonts w:ascii="仿宋_GB2312" w:eastAsia="仿宋_GB2312" w:hAnsi="仿宋_GB2312" w:cs="仿宋_GB2312"/>
          <w:sz w:val="32"/>
          <w:szCs w:val="32"/>
        </w:rPr>
        <w:t>”</w:t>
      </w:r>
      <w:r w:rsidR="00CD7A76">
        <w:rPr>
          <w:rFonts w:ascii="仿宋_GB2312" w:eastAsia="仿宋_GB2312" w:hAnsi="仿宋_GB2312" w:cs="仿宋_GB2312" w:hint="eastAsia"/>
          <w:sz w:val="32"/>
          <w:szCs w:val="32"/>
        </w:rPr>
        <w:t>判定结果</w:t>
      </w:r>
      <w:r w:rsidR="00CD7A76">
        <w:rPr>
          <w:rFonts w:ascii="仿宋_GB2312" w:eastAsia="仿宋_GB2312" w:hAnsi="仿宋_GB2312" w:cs="仿宋_GB2312"/>
          <w:sz w:val="32"/>
          <w:szCs w:val="32"/>
        </w:rPr>
        <w:t>都是“</w:t>
      </w:r>
      <w:r w:rsidR="00CD7A76">
        <w:rPr>
          <w:rFonts w:ascii="仿宋_GB2312" w:eastAsia="仿宋_GB2312" w:hAnsi="仿宋_GB2312" w:cs="仿宋_GB2312" w:hint="eastAsia"/>
          <w:sz w:val="32"/>
          <w:szCs w:val="32"/>
        </w:rPr>
        <w:t>合格</w:t>
      </w:r>
      <w:r w:rsidR="00CD7A76">
        <w:rPr>
          <w:rFonts w:ascii="仿宋_GB2312" w:eastAsia="仿宋_GB2312" w:hAnsi="仿宋_GB2312" w:cs="仿宋_GB2312"/>
          <w:sz w:val="32"/>
          <w:szCs w:val="32"/>
        </w:rPr>
        <w:t>”</w:t>
      </w:r>
      <w:r w:rsidR="00E42B97">
        <w:rPr>
          <w:rFonts w:ascii="仿宋_GB2312" w:eastAsia="仿宋_GB2312" w:hAnsi="仿宋_GB2312" w:cs="仿宋_GB2312" w:hint="eastAsia"/>
          <w:sz w:val="32"/>
          <w:szCs w:val="32"/>
        </w:rPr>
        <w:t>，</w:t>
      </w:r>
      <w:r w:rsidR="00E42B97">
        <w:rPr>
          <w:rFonts w:ascii="仿宋_GB2312" w:eastAsia="仿宋_GB2312" w:hAnsi="仿宋_GB2312" w:cs="仿宋_GB2312"/>
          <w:sz w:val="32"/>
          <w:szCs w:val="32"/>
        </w:rPr>
        <w:t>检验依据是</w:t>
      </w:r>
      <w:r w:rsidR="00E42B97">
        <w:rPr>
          <w:rFonts w:ascii="仿宋_GB2312" w:eastAsia="仿宋_GB2312" w:hAnsi="仿宋_GB2312" w:cs="仿宋_GB2312" w:hint="eastAsia"/>
          <w:sz w:val="32"/>
          <w:szCs w:val="32"/>
        </w:rPr>
        <w:t>GB4806.7</w:t>
      </w:r>
      <w:r w:rsidR="00E42B97">
        <w:rPr>
          <w:rFonts w:ascii="仿宋_GB2312" w:eastAsia="仿宋_GB2312" w:hAnsi="仿宋_GB2312" w:cs="仿宋_GB2312"/>
          <w:sz w:val="32"/>
          <w:szCs w:val="32"/>
        </w:rPr>
        <w:t>-2016</w:t>
      </w:r>
      <w:r w:rsidR="00E42B97">
        <w:rPr>
          <w:rFonts w:ascii="仿宋_GB2312" w:eastAsia="仿宋_GB2312" w:hAnsi="仿宋_GB2312" w:cs="仿宋_GB2312" w:hint="eastAsia"/>
          <w:sz w:val="32"/>
          <w:szCs w:val="32"/>
        </w:rPr>
        <w:t>《食品</w:t>
      </w:r>
      <w:r w:rsidR="00E42B97">
        <w:rPr>
          <w:rFonts w:ascii="仿宋_GB2312" w:eastAsia="仿宋_GB2312" w:hAnsi="仿宋_GB2312" w:cs="仿宋_GB2312"/>
          <w:sz w:val="32"/>
          <w:szCs w:val="32"/>
        </w:rPr>
        <w:t>安全国家标准</w:t>
      </w:r>
      <w:r w:rsidR="00E42B97">
        <w:rPr>
          <w:rFonts w:ascii="仿宋_GB2312" w:eastAsia="仿宋_GB2312" w:hAnsi="仿宋_GB2312" w:cs="仿宋_GB2312" w:hint="eastAsia"/>
          <w:sz w:val="32"/>
          <w:szCs w:val="32"/>
        </w:rPr>
        <w:t xml:space="preserve"> 食品</w:t>
      </w:r>
      <w:r w:rsidR="00E42B97">
        <w:rPr>
          <w:rFonts w:ascii="仿宋_GB2312" w:eastAsia="仿宋_GB2312" w:hAnsi="仿宋_GB2312" w:cs="仿宋_GB2312"/>
          <w:sz w:val="32"/>
          <w:szCs w:val="32"/>
        </w:rPr>
        <w:t>接触用塑料材料及制品</w:t>
      </w:r>
      <w:r w:rsidR="00E42B97">
        <w:rPr>
          <w:rFonts w:ascii="仿宋_GB2312" w:eastAsia="仿宋_GB2312" w:hAnsi="仿宋_GB2312" w:cs="仿宋_GB2312" w:hint="eastAsia"/>
          <w:sz w:val="32"/>
          <w:szCs w:val="32"/>
        </w:rPr>
        <w:t>》，且其销售的</w:t>
      </w:r>
      <w:r w:rsidR="005940F3">
        <w:rPr>
          <w:rFonts w:ascii="仿宋_GB2312" w:eastAsia="仿宋_GB2312" w:hAnsi="仿宋_GB2312" w:cs="仿宋_GB2312"/>
          <w:sz w:val="32"/>
          <w:szCs w:val="32"/>
        </w:rPr>
        <w:t>产品外包装上</w:t>
      </w:r>
      <w:r w:rsidR="00E42B97">
        <w:rPr>
          <w:rFonts w:ascii="仿宋_GB2312" w:eastAsia="仿宋_GB2312" w:hAnsi="仿宋_GB2312" w:cs="仿宋_GB2312"/>
          <w:sz w:val="32"/>
          <w:szCs w:val="32"/>
        </w:rPr>
        <w:t>都印有“</w:t>
      </w:r>
      <w:r w:rsidR="00E42B97">
        <w:rPr>
          <w:rFonts w:ascii="仿宋_GB2312" w:eastAsia="仿宋_GB2312" w:hAnsi="仿宋_GB2312" w:cs="仿宋_GB2312" w:hint="eastAsia"/>
          <w:sz w:val="32"/>
          <w:szCs w:val="32"/>
        </w:rPr>
        <w:t>合格证</w:t>
      </w:r>
      <w:r w:rsidR="00E42B97">
        <w:rPr>
          <w:rFonts w:ascii="仿宋_GB2312" w:eastAsia="仿宋_GB2312" w:hAnsi="仿宋_GB2312" w:cs="仿宋_GB2312"/>
          <w:sz w:val="32"/>
          <w:szCs w:val="32"/>
        </w:rPr>
        <w:t>”</w:t>
      </w:r>
      <w:r w:rsidR="00E42B97">
        <w:rPr>
          <w:rFonts w:ascii="仿宋_GB2312" w:eastAsia="仿宋_GB2312" w:hAnsi="仿宋_GB2312" w:cs="仿宋_GB2312" w:hint="eastAsia"/>
          <w:sz w:val="32"/>
          <w:szCs w:val="32"/>
        </w:rPr>
        <w:t>标识。</w:t>
      </w:r>
      <w:r w:rsidR="005940F3">
        <w:rPr>
          <w:rFonts w:ascii="仿宋_GB2312" w:eastAsia="仿宋_GB2312" w:hAnsi="仿宋_GB2312" w:cs="仿宋_GB2312" w:hint="eastAsia"/>
          <w:sz w:val="32"/>
          <w:szCs w:val="32"/>
        </w:rPr>
        <w:t>被举报人提供了生产商《营业执照》复印件、生产商《全国工业产品生产许可证》复印件、《销售货物或者提供应税劳务、服务清单》、《产品最终出厂检验报告》、</w:t>
      </w:r>
      <w:r w:rsidR="005940F3">
        <w:rPr>
          <w:rFonts w:ascii="仿宋_GB2312" w:eastAsia="仿宋_GB2312" w:hAnsi="仿宋_GB2312" w:cs="仿宋_GB2312" w:hint="eastAsia"/>
          <w:sz w:val="32"/>
          <w:szCs w:val="32"/>
        </w:rPr>
        <w:lastRenderedPageBreak/>
        <w:t>生产商《情况说明》、《检验报告》、《检验报告》等材料。</w:t>
      </w:r>
    </w:p>
    <w:p w14:paraId="43D13D38" w14:textId="281A5568" w:rsidR="005940F3" w:rsidRDefault="005940F3" w:rsidP="005940F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经调查，被申请人认为，</w:t>
      </w:r>
      <w:r w:rsidR="00101660">
        <w:rPr>
          <w:rFonts w:ascii="仿宋_GB2312" w:eastAsia="仿宋_GB2312" w:hAnsi="仿宋_GB2312" w:cs="仿宋_GB2312" w:hint="eastAsia"/>
          <w:sz w:val="32"/>
          <w:szCs w:val="32"/>
        </w:rPr>
        <w:t>被举报人</w:t>
      </w:r>
      <w:r>
        <w:rPr>
          <w:rFonts w:ascii="仿宋_GB2312" w:eastAsia="仿宋_GB2312" w:hAnsi="仿宋_GB2312" w:cs="仿宋_GB2312" w:hint="eastAsia"/>
          <w:sz w:val="32"/>
          <w:szCs w:val="32"/>
        </w:rPr>
        <w:t>销售的“一次性吸管”进货来源合法，产品标志齐全，检验报告中的各项检验项目均符合标准，符合《相关塑料制品禁限管理细化标准（2</w:t>
      </w:r>
      <w:r>
        <w:rPr>
          <w:rFonts w:ascii="仿宋_GB2312" w:eastAsia="仿宋_GB2312" w:hAnsi="仿宋_GB2312" w:cs="仿宋_GB2312"/>
          <w:sz w:val="32"/>
          <w:szCs w:val="32"/>
        </w:rPr>
        <w:t>020</w:t>
      </w:r>
      <w:r>
        <w:rPr>
          <w:rFonts w:ascii="仿宋_GB2312" w:eastAsia="仿宋_GB2312" w:hAnsi="仿宋_GB2312" w:cs="仿宋_GB2312" w:hint="eastAsia"/>
          <w:sz w:val="32"/>
          <w:szCs w:val="32"/>
        </w:rPr>
        <w:t>年版）》政策文件规定，未违反《中华人民共和国固体废物污染环境防治法》、《中华人民共和国产品质量法》以及《中华人民共和国消费者权益保护法》，被举报人违法事实不能成立。2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年4月2</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日，经内部审批，被申请人</w:t>
      </w:r>
      <w:r w:rsidR="00101660">
        <w:rPr>
          <w:rFonts w:ascii="仿宋_GB2312" w:eastAsia="仿宋_GB2312" w:hAnsi="仿宋_GB2312" w:cs="仿宋_GB2312" w:hint="eastAsia"/>
          <w:sz w:val="32"/>
          <w:szCs w:val="32"/>
        </w:rPr>
        <w:t>依据</w:t>
      </w:r>
      <w:r>
        <w:rPr>
          <w:rFonts w:ascii="仿宋_GB2312" w:eastAsia="仿宋_GB2312" w:hAnsi="仿宋_GB2312" w:cs="仿宋_GB2312" w:hint="eastAsia"/>
          <w:sz w:val="32"/>
          <w:szCs w:val="32"/>
        </w:rPr>
        <w:t>《市场监督管理行政处罚程序规定》第六十条第一款第（三）项之规定，</w:t>
      </w:r>
      <w:r w:rsidR="00101660">
        <w:rPr>
          <w:rFonts w:ascii="仿宋_GB2312" w:eastAsia="仿宋_GB2312" w:hAnsi="仿宋_GB2312" w:cs="仿宋_GB2312" w:hint="eastAsia"/>
          <w:sz w:val="32"/>
          <w:szCs w:val="32"/>
        </w:rPr>
        <w:t>决定</w:t>
      </w:r>
      <w:r>
        <w:rPr>
          <w:rFonts w:ascii="仿宋_GB2312" w:eastAsia="仿宋_GB2312" w:hAnsi="仿宋_GB2312" w:cs="仿宋_GB2312" w:hint="eastAsia"/>
          <w:sz w:val="32"/>
          <w:szCs w:val="32"/>
        </w:rPr>
        <w:t>对举报事项不予处罚。同日，被申请人通过1</w:t>
      </w:r>
      <w:r>
        <w:rPr>
          <w:rFonts w:ascii="仿宋_GB2312" w:eastAsia="仿宋_GB2312" w:hAnsi="仿宋_GB2312" w:cs="仿宋_GB2312"/>
          <w:sz w:val="32"/>
          <w:szCs w:val="32"/>
        </w:rPr>
        <w:t>2315</w:t>
      </w:r>
      <w:r>
        <w:rPr>
          <w:rFonts w:ascii="仿宋_GB2312" w:eastAsia="仿宋_GB2312" w:hAnsi="仿宋_GB2312" w:cs="仿宋_GB2312" w:hint="eastAsia"/>
          <w:sz w:val="32"/>
          <w:szCs w:val="32"/>
        </w:rPr>
        <w:t>平台</w:t>
      </w:r>
      <w:r w:rsidR="00101660">
        <w:rPr>
          <w:rFonts w:ascii="仿宋_GB2312" w:eastAsia="仿宋_GB2312" w:hAnsi="仿宋_GB2312" w:cs="仿宋_GB2312" w:hint="eastAsia"/>
          <w:sz w:val="32"/>
          <w:szCs w:val="32"/>
        </w:rPr>
        <w:t>将办理结果告知申请人。</w:t>
      </w:r>
    </w:p>
    <w:p w14:paraId="4EADDE72" w14:textId="659528B5" w:rsidR="00C63E5B" w:rsidRPr="004822DC" w:rsidRDefault="00101660" w:rsidP="00C63E5B">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另查明，</w:t>
      </w:r>
      <w:r w:rsidR="00EF3D36">
        <w:rPr>
          <w:rFonts w:ascii="仿宋_GB2312" w:eastAsia="仿宋_GB2312" w:hAnsi="仿宋_GB2312" w:cs="仿宋_GB2312" w:hint="eastAsia"/>
          <w:sz w:val="32"/>
          <w:szCs w:val="32"/>
        </w:rPr>
        <w:t>国家日用小商品质量监督检验中心出具的《检验报告》</w:t>
      </w:r>
      <w:r w:rsidR="005C1D72">
        <w:rPr>
          <w:rFonts w:ascii="仿宋_GB2312" w:eastAsia="仿宋_GB2312" w:hAnsi="仿宋_GB2312" w:cs="仿宋_GB2312" w:hint="eastAsia"/>
          <w:sz w:val="32"/>
          <w:szCs w:val="32"/>
        </w:rPr>
        <w:t>显示，</w:t>
      </w:r>
      <w:r w:rsidR="00E25DA9">
        <w:rPr>
          <w:rFonts w:ascii="仿宋_GB2312" w:eastAsia="仿宋_GB2312" w:hAnsi="仿宋_GB2312" w:cs="仿宋_GB2312" w:hint="eastAsia"/>
          <w:sz w:val="32"/>
          <w:szCs w:val="32"/>
        </w:rPr>
        <w:t>某</w:t>
      </w:r>
      <w:r w:rsidR="0010147C">
        <w:rPr>
          <w:rFonts w:ascii="仿宋_GB2312" w:eastAsia="仿宋_GB2312" w:hAnsi="仿宋_GB2312" w:cs="仿宋_GB2312" w:hint="eastAsia"/>
          <w:sz w:val="32"/>
          <w:szCs w:val="32"/>
        </w:rPr>
        <w:t>日用品有限公司的独立纸包可弯吸管</w:t>
      </w:r>
      <w:r w:rsidR="00692C1C">
        <w:rPr>
          <w:rFonts w:ascii="仿宋_GB2312" w:eastAsia="仿宋_GB2312" w:hAnsi="仿宋_GB2312" w:cs="仿宋_GB2312" w:hint="eastAsia"/>
          <w:sz w:val="32"/>
          <w:szCs w:val="32"/>
        </w:rPr>
        <w:t>的</w:t>
      </w:r>
      <w:r w:rsidR="0010147C">
        <w:rPr>
          <w:rFonts w:ascii="仿宋_GB2312" w:eastAsia="仿宋_GB2312" w:hAnsi="仿宋_GB2312" w:cs="仿宋_GB2312" w:hint="eastAsia"/>
          <w:sz w:val="32"/>
          <w:szCs w:val="32"/>
        </w:rPr>
        <w:t>感官、标签标识等检验项目均符合GB</w:t>
      </w:r>
      <w:r w:rsidR="0010147C">
        <w:rPr>
          <w:rFonts w:ascii="仿宋_GB2312" w:eastAsia="仿宋_GB2312" w:hAnsi="仿宋_GB2312" w:cs="仿宋_GB2312"/>
          <w:sz w:val="32"/>
          <w:szCs w:val="32"/>
        </w:rPr>
        <w:t>/</w:t>
      </w:r>
      <w:r w:rsidR="0010147C">
        <w:rPr>
          <w:rFonts w:ascii="仿宋_GB2312" w:eastAsia="仿宋_GB2312" w:hAnsi="仿宋_GB2312" w:cs="仿宋_GB2312" w:hint="eastAsia"/>
          <w:sz w:val="32"/>
          <w:szCs w:val="32"/>
        </w:rPr>
        <w:t>T</w:t>
      </w:r>
      <w:r w:rsidR="0010147C">
        <w:rPr>
          <w:rFonts w:ascii="仿宋_GB2312" w:eastAsia="仿宋_GB2312" w:hAnsi="仿宋_GB2312" w:cs="仿宋_GB2312"/>
          <w:sz w:val="32"/>
          <w:szCs w:val="32"/>
        </w:rPr>
        <w:t xml:space="preserve"> 24693-2009</w:t>
      </w:r>
      <w:r w:rsidR="0010147C">
        <w:rPr>
          <w:rFonts w:ascii="仿宋_GB2312" w:eastAsia="仿宋_GB2312" w:hAnsi="仿宋_GB2312" w:cs="仿宋_GB2312" w:hint="eastAsia"/>
          <w:sz w:val="32"/>
          <w:szCs w:val="32"/>
        </w:rPr>
        <w:t>《聚丙烯饮用吸管》、GB</w:t>
      </w:r>
      <w:r w:rsidR="0010147C">
        <w:rPr>
          <w:rFonts w:ascii="仿宋_GB2312" w:eastAsia="仿宋_GB2312" w:hAnsi="仿宋_GB2312" w:cs="仿宋_GB2312"/>
          <w:sz w:val="32"/>
          <w:szCs w:val="32"/>
        </w:rPr>
        <w:t xml:space="preserve"> 4806.7-2016</w:t>
      </w:r>
      <w:r w:rsidR="0010147C">
        <w:rPr>
          <w:rFonts w:ascii="仿宋_GB2312" w:eastAsia="仿宋_GB2312" w:hAnsi="仿宋_GB2312" w:cs="仿宋_GB2312" w:hint="eastAsia"/>
          <w:sz w:val="32"/>
          <w:szCs w:val="32"/>
        </w:rPr>
        <w:t>《食品安全国家标准 食品接触用塑料材料及制品》</w:t>
      </w:r>
      <w:r w:rsidR="00692C1C">
        <w:rPr>
          <w:rFonts w:ascii="仿宋_GB2312" w:eastAsia="仿宋_GB2312" w:hAnsi="仿宋_GB2312" w:cs="仿宋_GB2312" w:hint="eastAsia"/>
          <w:sz w:val="32"/>
          <w:szCs w:val="32"/>
        </w:rPr>
        <w:t>的标准要求</w:t>
      </w:r>
      <w:r w:rsidR="005C1D72">
        <w:rPr>
          <w:rFonts w:ascii="仿宋_GB2312" w:eastAsia="仿宋_GB2312" w:hAnsi="仿宋_GB2312" w:cs="仿宋_GB2312" w:hint="eastAsia"/>
          <w:sz w:val="32"/>
          <w:szCs w:val="32"/>
        </w:rPr>
        <w:t>；</w:t>
      </w:r>
      <w:r w:rsidR="0010147C">
        <w:rPr>
          <w:rFonts w:ascii="仿宋_GB2312" w:eastAsia="仿宋_GB2312" w:hAnsi="仿宋_GB2312" w:cs="仿宋_GB2312" w:hint="eastAsia"/>
          <w:sz w:val="32"/>
          <w:szCs w:val="32"/>
        </w:rPr>
        <w:t>福建省产品质量检验研究院出具的《检验报告》</w:t>
      </w:r>
      <w:r w:rsidR="005C1D72">
        <w:rPr>
          <w:rFonts w:ascii="仿宋_GB2312" w:eastAsia="仿宋_GB2312" w:hAnsi="仿宋_GB2312" w:cs="仿宋_GB2312" w:hint="eastAsia"/>
          <w:sz w:val="32"/>
          <w:szCs w:val="32"/>
        </w:rPr>
        <w:t>显示</w:t>
      </w:r>
      <w:r w:rsidR="0010147C">
        <w:rPr>
          <w:rFonts w:ascii="仿宋_GB2312" w:eastAsia="仿宋_GB2312" w:hAnsi="仿宋_GB2312" w:cs="仿宋_GB2312" w:hint="eastAsia"/>
          <w:sz w:val="32"/>
          <w:szCs w:val="32"/>
        </w:rPr>
        <w:t>，</w:t>
      </w:r>
      <w:r w:rsidR="00654296">
        <w:rPr>
          <w:rFonts w:ascii="仿宋_GB2312" w:eastAsia="仿宋_GB2312" w:hAnsi="仿宋_GB2312" w:cs="仿宋_GB2312" w:hint="eastAsia"/>
          <w:sz w:val="32"/>
          <w:szCs w:val="32"/>
        </w:rPr>
        <w:t>某股份有限公司</w:t>
      </w:r>
      <w:r w:rsidR="005C1D72">
        <w:rPr>
          <w:rFonts w:ascii="仿宋_GB2312" w:eastAsia="仿宋_GB2312" w:hAnsi="仿宋_GB2312" w:cs="仿宋_GB2312" w:hint="eastAsia"/>
          <w:sz w:val="32"/>
          <w:szCs w:val="32"/>
        </w:rPr>
        <w:t>委托检验的</w:t>
      </w:r>
      <w:r w:rsidR="00C63E5B">
        <w:rPr>
          <w:rFonts w:ascii="仿宋_GB2312" w:eastAsia="仿宋_GB2312" w:hAnsi="仿宋_GB2312" w:cs="仿宋_GB2312" w:hint="eastAsia"/>
          <w:sz w:val="32"/>
          <w:szCs w:val="32"/>
        </w:rPr>
        <w:t>吸管所检项目符合GB</w:t>
      </w:r>
      <w:r w:rsidR="00C63E5B">
        <w:rPr>
          <w:rFonts w:ascii="仿宋_GB2312" w:eastAsia="仿宋_GB2312" w:hAnsi="仿宋_GB2312" w:cs="仿宋_GB2312"/>
          <w:sz w:val="32"/>
          <w:szCs w:val="32"/>
        </w:rPr>
        <w:t>/</w:t>
      </w:r>
      <w:r w:rsidR="00C63E5B">
        <w:rPr>
          <w:rFonts w:ascii="仿宋_GB2312" w:eastAsia="仿宋_GB2312" w:hAnsi="仿宋_GB2312" w:cs="仿宋_GB2312" w:hint="eastAsia"/>
          <w:sz w:val="32"/>
          <w:szCs w:val="32"/>
        </w:rPr>
        <w:t>T</w:t>
      </w:r>
      <w:r w:rsidR="00C63E5B">
        <w:rPr>
          <w:rFonts w:ascii="仿宋_GB2312" w:eastAsia="仿宋_GB2312" w:hAnsi="仿宋_GB2312" w:cs="仿宋_GB2312"/>
          <w:sz w:val="32"/>
          <w:szCs w:val="32"/>
        </w:rPr>
        <w:t xml:space="preserve"> 24693-2009</w:t>
      </w:r>
      <w:r w:rsidR="00C63E5B">
        <w:rPr>
          <w:rFonts w:ascii="仿宋_GB2312" w:eastAsia="仿宋_GB2312" w:hAnsi="仿宋_GB2312" w:cs="仿宋_GB2312" w:hint="eastAsia"/>
          <w:sz w:val="32"/>
          <w:szCs w:val="32"/>
        </w:rPr>
        <w:t>标准要求。</w:t>
      </w:r>
    </w:p>
    <w:p w14:paraId="2F5A5136" w14:textId="677C6B51" w:rsidR="0075361B" w:rsidRPr="00670353" w:rsidRDefault="0075361B" w:rsidP="0067035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以上事实有申请人、被申请人提交的证据材料证明。</w:t>
      </w:r>
    </w:p>
    <w:p w14:paraId="7BF18549" w14:textId="269EB506" w:rsidR="0010084F" w:rsidRPr="0010084F" w:rsidRDefault="006821D9" w:rsidP="000A3A64">
      <w:pPr>
        <w:pStyle w:val="a3"/>
        <w:widowControl/>
        <w:spacing w:line="360" w:lineRule="auto"/>
        <w:ind w:firstLineChars="200" w:firstLine="640"/>
        <w:rPr>
          <w:rFonts w:ascii="Times New Roman" w:eastAsia="仿宋_GB2312" w:hAnsi="Times New Roman"/>
          <w:sz w:val="32"/>
          <w:szCs w:val="32"/>
          <w:lang w:bidi="ar"/>
        </w:rPr>
      </w:pPr>
      <w:r w:rsidRPr="0010084F">
        <w:rPr>
          <w:rFonts w:ascii="仿宋_GB2312" w:eastAsia="仿宋_GB2312" w:hAnsi="仿宋_GB2312" w:cs="仿宋_GB2312" w:hint="eastAsia"/>
          <w:sz w:val="32"/>
          <w:szCs w:val="32"/>
        </w:rPr>
        <w:t>本机关认为：</w:t>
      </w:r>
      <w:r w:rsidR="0010084F" w:rsidRPr="0010084F">
        <w:rPr>
          <w:rFonts w:ascii="Times New Roman" w:eastAsia="仿宋_GB2312" w:hAnsi="Times New Roman" w:hint="eastAsia"/>
          <w:sz w:val="32"/>
          <w:szCs w:val="32"/>
          <w:lang w:bidi="ar"/>
        </w:rPr>
        <w:t>根据《</w:t>
      </w:r>
      <w:bookmarkStart w:id="0" w:name="OLE_LINK1"/>
      <w:bookmarkStart w:id="1" w:name="OLE_LINK2"/>
      <w:r w:rsidR="0010084F" w:rsidRPr="0010084F">
        <w:rPr>
          <w:rFonts w:ascii="Times New Roman" w:eastAsia="仿宋_GB2312" w:hAnsi="Times New Roman" w:hint="eastAsia"/>
          <w:sz w:val="32"/>
          <w:szCs w:val="32"/>
          <w:lang w:bidi="ar"/>
        </w:rPr>
        <w:t>市场监督管理投诉举报处理暂行办法</w:t>
      </w:r>
      <w:bookmarkEnd w:id="0"/>
      <w:bookmarkEnd w:id="1"/>
      <w:r w:rsidR="0010084F" w:rsidRPr="0010084F">
        <w:rPr>
          <w:rFonts w:ascii="Times New Roman" w:eastAsia="仿宋_GB2312" w:hAnsi="Times New Roman" w:hint="eastAsia"/>
          <w:sz w:val="32"/>
          <w:szCs w:val="32"/>
          <w:lang w:bidi="ar"/>
        </w:rPr>
        <w:t>》第四条第二款</w:t>
      </w:r>
      <w:r w:rsidR="000A3A64">
        <w:rPr>
          <w:rFonts w:ascii="Times New Roman" w:eastAsia="仿宋_GB2312" w:hAnsi="Times New Roman" w:hint="eastAsia"/>
          <w:sz w:val="32"/>
          <w:szCs w:val="32"/>
          <w:lang w:bidi="ar"/>
        </w:rPr>
        <w:t>、《市场监督管理行政处罚程序规定》</w:t>
      </w:r>
      <w:r w:rsidR="0010084F" w:rsidRPr="0010084F">
        <w:rPr>
          <w:rFonts w:ascii="Times New Roman" w:eastAsia="仿宋_GB2312" w:hAnsi="Times New Roman" w:hint="eastAsia"/>
          <w:sz w:val="32"/>
          <w:szCs w:val="32"/>
          <w:lang w:bidi="ar"/>
        </w:rPr>
        <w:t>第十条第二款规定，县级以上地方市场监督管理部门负责本行政</w:t>
      </w:r>
      <w:r w:rsidR="0010084F" w:rsidRPr="0010084F">
        <w:rPr>
          <w:rFonts w:ascii="Times New Roman" w:eastAsia="仿宋_GB2312" w:hAnsi="Times New Roman" w:hint="eastAsia"/>
          <w:sz w:val="32"/>
          <w:szCs w:val="32"/>
          <w:lang w:bidi="ar"/>
        </w:rPr>
        <w:lastRenderedPageBreak/>
        <w:t>区域内的投诉举报处理工作，</w:t>
      </w:r>
      <w:r w:rsidR="000A3A64">
        <w:rPr>
          <w:rFonts w:ascii="Times New Roman" w:eastAsia="仿宋_GB2312" w:hAnsi="Times New Roman" w:hint="eastAsia"/>
          <w:sz w:val="32"/>
          <w:szCs w:val="32"/>
          <w:lang w:bidi="ar"/>
        </w:rPr>
        <w:t>平台内经营者的违法行为由其实际经营地县级以上市场监督管理部门管辖。</w:t>
      </w:r>
      <w:r w:rsidR="0010084F" w:rsidRPr="0010084F">
        <w:rPr>
          <w:rFonts w:ascii="Times New Roman" w:eastAsia="仿宋_GB2312" w:hAnsi="Times New Roman" w:hint="eastAsia"/>
          <w:sz w:val="32"/>
          <w:szCs w:val="32"/>
          <w:lang w:bidi="ar"/>
        </w:rPr>
        <w:t>被</w:t>
      </w:r>
      <w:r w:rsidR="00181F12">
        <w:rPr>
          <w:rFonts w:ascii="Times New Roman" w:eastAsia="仿宋_GB2312" w:hAnsi="Times New Roman" w:hint="eastAsia"/>
          <w:sz w:val="32"/>
          <w:szCs w:val="32"/>
          <w:lang w:bidi="ar"/>
        </w:rPr>
        <w:t>举报</w:t>
      </w:r>
      <w:r w:rsidR="000A3A64">
        <w:rPr>
          <w:rFonts w:ascii="Times New Roman" w:eastAsia="仿宋_GB2312" w:hAnsi="Times New Roman" w:hint="eastAsia"/>
          <w:sz w:val="32"/>
          <w:szCs w:val="32"/>
          <w:lang w:bidi="ar"/>
        </w:rPr>
        <w:t>人</w:t>
      </w:r>
      <w:proofErr w:type="gramStart"/>
      <w:r w:rsidR="000A3A64">
        <w:rPr>
          <w:rFonts w:ascii="Times New Roman" w:eastAsia="仿宋_GB2312" w:hAnsi="Times New Roman" w:hint="eastAsia"/>
          <w:sz w:val="32"/>
          <w:szCs w:val="32"/>
          <w:lang w:bidi="ar"/>
        </w:rPr>
        <w:t>作为天猫店铺</w:t>
      </w:r>
      <w:proofErr w:type="gramEnd"/>
      <w:r w:rsidR="000A3A64">
        <w:rPr>
          <w:rFonts w:ascii="Times New Roman" w:eastAsia="仿宋_GB2312" w:hAnsi="Times New Roman" w:hint="eastAsia"/>
          <w:sz w:val="32"/>
          <w:szCs w:val="32"/>
          <w:lang w:bidi="ar"/>
        </w:rPr>
        <w:t>商家，</w:t>
      </w:r>
      <w:r w:rsidR="0010084F" w:rsidRPr="0010084F">
        <w:rPr>
          <w:rFonts w:ascii="Times New Roman" w:eastAsia="仿宋_GB2312" w:hAnsi="Times New Roman" w:hint="eastAsia"/>
          <w:sz w:val="32"/>
          <w:szCs w:val="32"/>
          <w:lang w:bidi="ar"/>
        </w:rPr>
        <w:t>住所地</w:t>
      </w:r>
      <w:r w:rsidR="000A3A64">
        <w:rPr>
          <w:rFonts w:ascii="Times New Roman" w:eastAsia="仿宋_GB2312" w:hAnsi="Times New Roman" w:hint="eastAsia"/>
          <w:sz w:val="32"/>
          <w:szCs w:val="32"/>
          <w:lang w:bidi="ar"/>
        </w:rPr>
        <w:t>和实际经营地均</w:t>
      </w:r>
      <w:r w:rsidR="0010084F" w:rsidRPr="0010084F">
        <w:rPr>
          <w:rFonts w:ascii="Times New Roman" w:eastAsia="仿宋_GB2312" w:hAnsi="Times New Roman" w:hint="eastAsia"/>
          <w:sz w:val="32"/>
          <w:szCs w:val="32"/>
          <w:lang w:bidi="ar"/>
        </w:rPr>
        <w:t>位于苏州高新区，被申请人对申请人</w:t>
      </w:r>
      <w:r w:rsidR="000A3A64">
        <w:rPr>
          <w:rFonts w:ascii="Times New Roman" w:eastAsia="仿宋_GB2312" w:hAnsi="Times New Roman" w:hint="eastAsia"/>
          <w:sz w:val="32"/>
          <w:szCs w:val="32"/>
          <w:lang w:bidi="ar"/>
        </w:rPr>
        <w:t>举报</w:t>
      </w:r>
      <w:r w:rsidR="0010084F" w:rsidRPr="0010084F">
        <w:rPr>
          <w:rFonts w:ascii="Times New Roman" w:eastAsia="仿宋_GB2312" w:hAnsi="Times New Roman" w:hint="eastAsia"/>
          <w:sz w:val="32"/>
          <w:szCs w:val="32"/>
          <w:lang w:bidi="ar"/>
        </w:rPr>
        <w:t>事项负有处理职权。</w:t>
      </w:r>
    </w:p>
    <w:p w14:paraId="7B9349BC" w14:textId="49AD57FB" w:rsidR="0010084F" w:rsidRPr="0010084F" w:rsidRDefault="0010084F" w:rsidP="0010084F">
      <w:pPr>
        <w:pStyle w:val="a3"/>
        <w:widowControl/>
        <w:spacing w:line="360" w:lineRule="auto"/>
        <w:ind w:firstLineChars="200" w:firstLine="640"/>
        <w:rPr>
          <w:rFonts w:ascii="Times New Roman" w:eastAsia="仿宋_GB2312" w:hAnsi="Times New Roman"/>
          <w:sz w:val="32"/>
          <w:szCs w:val="32"/>
          <w:lang w:bidi="ar"/>
        </w:rPr>
      </w:pPr>
      <w:r w:rsidRPr="0010084F">
        <w:rPr>
          <w:rFonts w:ascii="Times New Roman" w:eastAsia="仿宋_GB2312" w:hAnsi="Times New Roman" w:hint="eastAsia"/>
          <w:sz w:val="32"/>
          <w:szCs w:val="32"/>
          <w:lang w:bidi="ar"/>
        </w:rPr>
        <w:t>本案中，被申请人</w:t>
      </w:r>
      <w:r w:rsidR="000A3A64">
        <w:rPr>
          <w:rFonts w:ascii="Times New Roman" w:eastAsia="仿宋_GB2312" w:hAnsi="Times New Roman" w:hint="eastAsia"/>
          <w:sz w:val="32"/>
          <w:szCs w:val="32"/>
          <w:lang w:bidi="ar"/>
        </w:rPr>
        <w:t>于</w:t>
      </w:r>
      <w:r w:rsidRPr="0010084F">
        <w:rPr>
          <w:rFonts w:ascii="Times New Roman" w:eastAsia="仿宋_GB2312" w:hAnsi="Times New Roman" w:hint="eastAsia"/>
          <w:sz w:val="32"/>
          <w:szCs w:val="32"/>
          <w:lang w:bidi="ar"/>
        </w:rPr>
        <w:t>2</w:t>
      </w:r>
      <w:r w:rsidRPr="0010084F">
        <w:rPr>
          <w:rFonts w:ascii="Times New Roman" w:eastAsia="仿宋_GB2312" w:hAnsi="Times New Roman"/>
          <w:sz w:val="32"/>
          <w:szCs w:val="32"/>
          <w:lang w:bidi="ar"/>
        </w:rPr>
        <w:t>02</w:t>
      </w:r>
      <w:r w:rsidR="00F755B2">
        <w:rPr>
          <w:rFonts w:ascii="Times New Roman" w:eastAsia="仿宋_GB2312" w:hAnsi="Times New Roman"/>
          <w:sz w:val="32"/>
          <w:szCs w:val="32"/>
          <w:lang w:bidi="ar"/>
        </w:rPr>
        <w:t>2</w:t>
      </w:r>
      <w:r w:rsidRPr="0010084F">
        <w:rPr>
          <w:rFonts w:ascii="Times New Roman" w:eastAsia="仿宋_GB2312" w:hAnsi="Times New Roman" w:hint="eastAsia"/>
          <w:sz w:val="32"/>
          <w:szCs w:val="32"/>
          <w:lang w:bidi="ar"/>
        </w:rPr>
        <w:t>年</w:t>
      </w:r>
      <w:r w:rsidR="00F755B2">
        <w:rPr>
          <w:rFonts w:ascii="Times New Roman" w:eastAsia="仿宋_GB2312" w:hAnsi="Times New Roman" w:hint="eastAsia"/>
          <w:sz w:val="32"/>
          <w:szCs w:val="32"/>
          <w:lang w:bidi="ar"/>
        </w:rPr>
        <w:t>3</w:t>
      </w:r>
      <w:r w:rsidRPr="0010084F">
        <w:rPr>
          <w:rFonts w:ascii="Times New Roman" w:eastAsia="仿宋_GB2312" w:hAnsi="Times New Roman" w:hint="eastAsia"/>
          <w:sz w:val="32"/>
          <w:szCs w:val="32"/>
          <w:lang w:bidi="ar"/>
        </w:rPr>
        <w:t>月</w:t>
      </w:r>
      <w:r w:rsidR="00F755B2">
        <w:rPr>
          <w:rFonts w:ascii="Times New Roman" w:eastAsia="仿宋_GB2312" w:hAnsi="Times New Roman"/>
          <w:sz w:val="32"/>
          <w:szCs w:val="32"/>
          <w:lang w:bidi="ar"/>
        </w:rPr>
        <w:t>28</w:t>
      </w:r>
      <w:r w:rsidRPr="0010084F">
        <w:rPr>
          <w:rFonts w:ascii="Times New Roman" w:eastAsia="仿宋_GB2312" w:hAnsi="Times New Roman" w:hint="eastAsia"/>
          <w:sz w:val="32"/>
          <w:szCs w:val="32"/>
          <w:lang w:bidi="ar"/>
        </w:rPr>
        <w:t>日收到申请人提交的</w:t>
      </w:r>
      <w:r w:rsidR="00AC4729">
        <w:rPr>
          <w:rFonts w:ascii="Times New Roman" w:eastAsia="仿宋_GB2312" w:hAnsi="Times New Roman" w:hint="eastAsia"/>
          <w:sz w:val="32"/>
          <w:szCs w:val="32"/>
          <w:lang w:bidi="ar"/>
        </w:rPr>
        <w:t>举报</w:t>
      </w:r>
      <w:r w:rsidRPr="0010084F">
        <w:rPr>
          <w:rFonts w:ascii="Times New Roman" w:eastAsia="仿宋_GB2312" w:hAnsi="Times New Roman" w:hint="eastAsia"/>
          <w:sz w:val="32"/>
          <w:szCs w:val="32"/>
          <w:lang w:bidi="ar"/>
        </w:rPr>
        <w:t>，于</w:t>
      </w:r>
      <w:r w:rsidRPr="0010084F">
        <w:rPr>
          <w:rFonts w:ascii="Times New Roman" w:eastAsia="仿宋_GB2312" w:hAnsi="Times New Roman" w:hint="eastAsia"/>
          <w:sz w:val="32"/>
          <w:szCs w:val="32"/>
          <w:lang w:bidi="ar"/>
        </w:rPr>
        <w:t>2</w:t>
      </w:r>
      <w:r w:rsidRPr="0010084F">
        <w:rPr>
          <w:rFonts w:ascii="Times New Roman" w:eastAsia="仿宋_GB2312" w:hAnsi="Times New Roman"/>
          <w:sz w:val="32"/>
          <w:szCs w:val="32"/>
          <w:lang w:bidi="ar"/>
        </w:rPr>
        <w:t>02</w:t>
      </w:r>
      <w:r w:rsidR="00181F12">
        <w:rPr>
          <w:rFonts w:ascii="Times New Roman" w:eastAsia="仿宋_GB2312" w:hAnsi="Times New Roman"/>
          <w:sz w:val="32"/>
          <w:szCs w:val="32"/>
          <w:lang w:bidi="ar"/>
        </w:rPr>
        <w:t>2</w:t>
      </w:r>
      <w:r w:rsidRPr="0010084F">
        <w:rPr>
          <w:rFonts w:ascii="Times New Roman" w:eastAsia="仿宋_GB2312" w:hAnsi="Times New Roman" w:hint="eastAsia"/>
          <w:sz w:val="32"/>
          <w:szCs w:val="32"/>
          <w:lang w:bidi="ar"/>
        </w:rPr>
        <w:t>年</w:t>
      </w:r>
      <w:r w:rsidR="00181F12">
        <w:rPr>
          <w:rFonts w:ascii="Times New Roman" w:eastAsia="仿宋_GB2312" w:hAnsi="Times New Roman"/>
          <w:sz w:val="32"/>
          <w:szCs w:val="32"/>
          <w:lang w:bidi="ar"/>
        </w:rPr>
        <w:t>4</w:t>
      </w:r>
      <w:r w:rsidRPr="0010084F">
        <w:rPr>
          <w:rFonts w:ascii="Times New Roman" w:eastAsia="仿宋_GB2312" w:hAnsi="Times New Roman" w:hint="eastAsia"/>
          <w:sz w:val="32"/>
          <w:szCs w:val="32"/>
          <w:lang w:bidi="ar"/>
        </w:rPr>
        <w:t>月</w:t>
      </w:r>
      <w:r w:rsidR="00181F12">
        <w:rPr>
          <w:rFonts w:ascii="Times New Roman" w:eastAsia="仿宋_GB2312" w:hAnsi="Times New Roman"/>
          <w:sz w:val="32"/>
          <w:szCs w:val="32"/>
          <w:lang w:bidi="ar"/>
        </w:rPr>
        <w:t>19</w:t>
      </w:r>
      <w:r w:rsidR="000A3A64">
        <w:rPr>
          <w:rFonts w:ascii="Times New Roman" w:eastAsia="仿宋_GB2312" w:hAnsi="Times New Roman" w:hint="eastAsia"/>
          <w:sz w:val="32"/>
          <w:szCs w:val="32"/>
          <w:lang w:bidi="ar"/>
        </w:rPr>
        <w:t>日</w:t>
      </w:r>
      <w:r w:rsidRPr="0010084F">
        <w:rPr>
          <w:rFonts w:ascii="Times New Roman" w:eastAsia="仿宋_GB2312" w:hAnsi="Times New Roman" w:hint="eastAsia"/>
          <w:sz w:val="32"/>
          <w:szCs w:val="32"/>
          <w:lang w:bidi="ar"/>
        </w:rPr>
        <w:t>立案调查，并</w:t>
      </w:r>
      <w:r w:rsidR="000A3A64">
        <w:rPr>
          <w:rFonts w:ascii="Times New Roman" w:eastAsia="仿宋_GB2312" w:hAnsi="Times New Roman" w:hint="eastAsia"/>
          <w:sz w:val="32"/>
          <w:szCs w:val="32"/>
          <w:lang w:bidi="ar"/>
        </w:rPr>
        <w:t>于同日</w:t>
      </w:r>
      <w:r w:rsidRPr="0010084F">
        <w:rPr>
          <w:rFonts w:ascii="Times New Roman" w:eastAsia="仿宋_GB2312" w:hAnsi="Times New Roman" w:hint="eastAsia"/>
          <w:sz w:val="32"/>
          <w:szCs w:val="32"/>
          <w:lang w:bidi="ar"/>
        </w:rPr>
        <w:t>通过全国</w:t>
      </w:r>
      <w:r w:rsidRPr="0010084F">
        <w:rPr>
          <w:rFonts w:ascii="Times New Roman" w:eastAsia="仿宋_GB2312" w:hAnsi="Times New Roman" w:hint="eastAsia"/>
          <w:sz w:val="32"/>
          <w:szCs w:val="32"/>
          <w:lang w:bidi="ar"/>
        </w:rPr>
        <w:t>1</w:t>
      </w:r>
      <w:r w:rsidRPr="0010084F">
        <w:rPr>
          <w:rFonts w:ascii="Times New Roman" w:eastAsia="仿宋_GB2312" w:hAnsi="Times New Roman"/>
          <w:sz w:val="32"/>
          <w:szCs w:val="32"/>
          <w:lang w:bidi="ar"/>
        </w:rPr>
        <w:t>2315</w:t>
      </w:r>
      <w:r w:rsidRPr="0010084F">
        <w:rPr>
          <w:rFonts w:ascii="Times New Roman" w:eastAsia="仿宋_GB2312" w:hAnsi="Times New Roman" w:hint="eastAsia"/>
          <w:sz w:val="32"/>
          <w:szCs w:val="32"/>
          <w:lang w:bidi="ar"/>
        </w:rPr>
        <w:t>平台将立案情况告知申请人，符合</w:t>
      </w:r>
      <w:r w:rsidR="000A3A64">
        <w:rPr>
          <w:rFonts w:ascii="Times New Roman" w:eastAsia="仿宋_GB2312" w:hAnsi="Times New Roman" w:hint="eastAsia"/>
          <w:sz w:val="32"/>
          <w:szCs w:val="32"/>
          <w:lang w:bidi="ar"/>
        </w:rPr>
        <w:t>《市场监督管理行政处罚程序规定》第十八条、</w:t>
      </w:r>
      <w:r w:rsidRPr="0010084F">
        <w:rPr>
          <w:rFonts w:ascii="Times New Roman" w:eastAsia="仿宋_GB2312" w:hAnsi="Times New Roman" w:hint="eastAsia"/>
          <w:sz w:val="32"/>
          <w:szCs w:val="32"/>
          <w:lang w:bidi="ar"/>
        </w:rPr>
        <w:t>《市场监督管理投诉举报处理暂行办法》第三十一条的规定。</w:t>
      </w:r>
    </w:p>
    <w:p w14:paraId="7A614A27" w14:textId="14EE39A8" w:rsidR="00E55006" w:rsidRPr="00AC1D3D" w:rsidRDefault="000A3A64" w:rsidP="00AC1D3D">
      <w:pPr>
        <w:pStyle w:val="a3"/>
        <w:widowControl/>
        <w:spacing w:line="360" w:lineRule="auto"/>
        <w:ind w:firstLineChars="200" w:firstLine="640"/>
        <w:rPr>
          <w:rFonts w:ascii="Times New Roman" w:eastAsia="仿宋_GB2312" w:hAnsi="Times New Roman"/>
          <w:sz w:val="32"/>
          <w:szCs w:val="32"/>
          <w:lang w:bidi="ar"/>
        </w:rPr>
      </w:pPr>
      <w:r>
        <w:rPr>
          <w:rFonts w:ascii="Times New Roman" w:eastAsia="仿宋_GB2312" w:hAnsi="Times New Roman" w:hint="eastAsia"/>
          <w:sz w:val="32"/>
          <w:szCs w:val="32"/>
          <w:lang w:bidi="ar"/>
        </w:rPr>
        <w:t>被申请人</w:t>
      </w:r>
      <w:r w:rsidR="00A46DE9">
        <w:rPr>
          <w:rFonts w:ascii="Times New Roman" w:eastAsia="仿宋_GB2312" w:hAnsi="Times New Roman" w:hint="eastAsia"/>
          <w:sz w:val="32"/>
          <w:szCs w:val="32"/>
          <w:lang w:bidi="ar"/>
        </w:rPr>
        <w:t>收到举报后，对被举报人依法进行了调查。案涉吸管经相关部门检验检测，</w:t>
      </w:r>
      <w:r w:rsidR="00E831CB">
        <w:rPr>
          <w:rFonts w:ascii="Times New Roman" w:eastAsia="仿宋_GB2312" w:hAnsi="Times New Roman" w:hint="eastAsia"/>
          <w:sz w:val="32"/>
          <w:szCs w:val="32"/>
          <w:lang w:bidi="ar"/>
        </w:rPr>
        <w:t>质量</w:t>
      </w:r>
      <w:r w:rsidR="00A46DE9">
        <w:rPr>
          <w:rFonts w:ascii="Times New Roman" w:eastAsia="仿宋_GB2312" w:hAnsi="Times New Roman" w:hint="eastAsia"/>
          <w:sz w:val="32"/>
          <w:szCs w:val="32"/>
          <w:lang w:bidi="ar"/>
        </w:rPr>
        <w:t>符合</w:t>
      </w:r>
      <w:r w:rsidR="009506BC">
        <w:rPr>
          <w:rFonts w:ascii="Times New Roman" w:eastAsia="仿宋_GB2312" w:hAnsi="Times New Roman" w:hint="eastAsia"/>
          <w:sz w:val="32"/>
          <w:szCs w:val="32"/>
          <w:lang w:bidi="ar"/>
        </w:rPr>
        <w:t>国家</w:t>
      </w:r>
      <w:r w:rsidR="00A46DE9">
        <w:rPr>
          <w:rFonts w:ascii="Times New Roman" w:eastAsia="仿宋_GB2312" w:hAnsi="Times New Roman" w:hint="eastAsia"/>
          <w:sz w:val="32"/>
          <w:szCs w:val="32"/>
          <w:lang w:bidi="ar"/>
        </w:rPr>
        <w:t>标准</w:t>
      </w:r>
      <w:r w:rsidR="00692C1C">
        <w:rPr>
          <w:rFonts w:ascii="Times New Roman" w:eastAsia="仿宋_GB2312" w:hAnsi="Times New Roman" w:hint="eastAsia"/>
          <w:sz w:val="32"/>
          <w:szCs w:val="32"/>
          <w:lang w:bidi="ar"/>
        </w:rPr>
        <w:t>，故申请人举报的违法事实不成立</w:t>
      </w:r>
      <w:r w:rsidR="00A46DE9">
        <w:rPr>
          <w:rFonts w:ascii="Times New Roman" w:eastAsia="仿宋_GB2312" w:hAnsi="Times New Roman" w:hint="eastAsia"/>
          <w:sz w:val="32"/>
          <w:szCs w:val="32"/>
          <w:lang w:bidi="ar"/>
        </w:rPr>
        <w:t>。</w:t>
      </w:r>
      <w:r w:rsidR="00AC1D3D">
        <w:rPr>
          <w:rFonts w:ascii="Times New Roman" w:eastAsia="仿宋_GB2312" w:hAnsi="Times New Roman" w:hint="eastAsia"/>
          <w:sz w:val="32"/>
          <w:szCs w:val="32"/>
          <w:lang w:bidi="ar"/>
        </w:rPr>
        <w:t>被申请人</w:t>
      </w:r>
      <w:r w:rsidR="00AC1D3D">
        <w:rPr>
          <w:rFonts w:ascii="仿宋_GB2312" w:eastAsia="仿宋_GB2312" w:hAnsi="仿宋_GB2312" w:cs="仿宋_GB2312" w:hint="eastAsia"/>
          <w:sz w:val="32"/>
          <w:szCs w:val="32"/>
        </w:rPr>
        <w:t>根据《市场监督管理行政处罚程序规定》第六十条第一款第（三）项之规定对被举报人不予</w:t>
      </w:r>
      <w:r w:rsidR="008E6613">
        <w:rPr>
          <w:rFonts w:ascii="仿宋_GB2312" w:eastAsia="仿宋_GB2312" w:hAnsi="仿宋_GB2312" w:cs="仿宋_GB2312" w:hint="eastAsia"/>
          <w:sz w:val="32"/>
          <w:szCs w:val="32"/>
        </w:rPr>
        <w:t>行政</w:t>
      </w:r>
      <w:r w:rsidR="00AC1D3D">
        <w:rPr>
          <w:rFonts w:ascii="仿宋_GB2312" w:eastAsia="仿宋_GB2312" w:hAnsi="仿宋_GB2312" w:cs="仿宋_GB2312" w:hint="eastAsia"/>
          <w:sz w:val="32"/>
          <w:szCs w:val="32"/>
        </w:rPr>
        <w:t>处罚，符合规定。</w:t>
      </w:r>
      <w:r w:rsidR="004E11A0">
        <w:rPr>
          <w:rFonts w:ascii="仿宋_GB2312" w:eastAsia="仿宋_GB2312" w:hAnsi="仿宋_GB2312" w:cs="仿宋_GB2312" w:hint="eastAsia"/>
          <w:sz w:val="32"/>
          <w:szCs w:val="32"/>
        </w:rPr>
        <w:t>被申请人</w:t>
      </w:r>
      <w:r w:rsidR="00F64F03">
        <w:rPr>
          <w:rFonts w:ascii="仿宋_GB2312" w:eastAsia="仿宋_GB2312" w:hAnsi="仿宋_GB2312" w:cs="仿宋_GB2312" w:hint="eastAsia"/>
          <w:sz w:val="32"/>
          <w:szCs w:val="32"/>
        </w:rPr>
        <w:t>依法进行了调查并</w:t>
      </w:r>
      <w:r w:rsidR="004E11A0">
        <w:rPr>
          <w:rFonts w:ascii="仿宋_GB2312" w:eastAsia="仿宋_GB2312" w:hAnsi="仿宋_GB2312" w:cs="仿宋_GB2312" w:hint="eastAsia"/>
          <w:sz w:val="32"/>
          <w:szCs w:val="32"/>
        </w:rPr>
        <w:t>将不予处罚的处理结果告知</w:t>
      </w:r>
      <w:r w:rsidR="00291623">
        <w:rPr>
          <w:rFonts w:ascii="仿宋_GB2312" w:eastAsia="仿宋_GB2312" w:hAnsi="仿宋_GB2312" w:cs="仿宋_GB2312" w:hint="eastAsia"/>
          <w:sz w:val="32"/>
          <w:szCs w:val="32"/>
        </w:rPr>
        <w:t>了申请人，符合《市场监督管理投诉举报处理暂行办法》第三十二条的规定。</w:t>
      </w:r>
    </w:p>
    <w:p w14:paraId="040D1600" w14:textId="2A9A3EA0" w:rsidR="009F3399" w:rsidRPr="009F3399" w:rsidRDefault="009F3399" w:rsidP="009F3399">
      <w:pPr>
        <w:spacing w:line="560" w:lineRule="exact"/>
        <w:ind w:firstLineChars="200" w:firstLine="640"/>
        <w:rPr>
          <w:rFonts w:ascii="仿宋_GB2312" w:eastAsia="仿宋_GB2312" w:hAnsi="仿宋_GB2312" w:cs="仿宋_GB2312"/>
          <w:sz w:val="32"/>
          <w:szCs w:val="32"/>
        </w:rPr>
      </w:pPr>
      <w:r w:rsidRPr="009F3399">
        <w:rPr>
          <w:rFonts w:ascii="仿宋_GB2312" w:eastAsia="仿宋_GB2312" w:hAnsi="仿宋_GB2312" w:cs="仿宋_GB2312" w:hint="eastAsia"/>
          <w:sz w:val="32"/>
          <w:szCs w:val="32"/>
        </w:rPr>
        <w:t>综上，根据《中华人民共和国行政复议法》第二十八条第一款第（一）项之规定，本机关决定：</w:t>
      </w:r>
    </w:p>
    <w:p w14:paraId="5BFFD396" w14:textId="1FE3CCBE" w:rsidR="009F3399" w:rsidRDefault="009F3399" w:rsidP="009F3399">
      <w:pPr>
        <w:spacing w:line="560" w:lineRule="exact"/>
        <w:ind w:firstLineChars="200" w:firstLine="640"/>
        <w:rPr>
          <w:rFonts w:ascii="仿宋_GB2312" w:eastAsia="仿宋_GB2312" w:hAnsi="仿宋_GB2312" w:cs="仿宋_GB2312"/>
          <w:sz w:val="32"/>
          <w:szCs w:val="32"/>
        </w:rPr>
      </w:pPr>
      <w:r w:rsidRPr="009F3399">
        <w:rPr>
          <w:rFonts w:ascii="仿宋_GB2312" w:eastAsia="仿宋_GB2312" w:hAnsi="仿宋_GB2312" w:cs="仿宋_GB2312" w:hint="eastAsia"/>
          <w:sz w:val="32"/>
          <w:szCs w:val="32"/>
        </w:rPr>
        <w:t>维持被申请人</w:t>
      </w:r>
      <w:r w:rsidR="006003EF">
        <w:rPr>
          <w:rFonts w:ascii="仿宋_GB2312" w:eastAsia="仿宋_GB2312" w:hAnsi="仿宋_GB2312" w:cs="仿宋_GB2312" w:hint="eastAsia"/>
          <w:sz w:val="32"/>
          <w:szCs w:val="32"/>
        </w:rPr>
        <w:t>于2</w:t>
      </w:r>
      <w:r w:rsidR="006003EF">
        <w:rPr>
          <w:rFonts w:ascii="仿宋_GB2312" w:eastAsia="仿宋_GB2312" w:hAnsi="仿宋_GB2312" w:cs="仿宋_GB2312"/>
          <w:sz w:val="32"/>
          <w:szCs w:val="32"/>
        </w:rPr>
        <w:t>022</w:t>
      </w:r>
      <w:r w:rsidR="006003EF">
        <w:rPr>
          <w:rFonts w:ascii="仿宋_GB2312" w:eastAsia="仿宋_GB2312" w:hAnsi="仿宋_GB2312" w:cs="仿宋_GB2312" w:hint="eastAsia"/>
          <w:sz w:val="32"/>
          <w:szCs w:val="32"/>
        </w:rPr>
        <w:t>年4月2</w:t>
      </w:r>
      <w:r w:rsidR="006003EF">
        <w:rPr>
          <w:rFonts w:ascii="仿宋_GB2312" w:eastAsia="仿宋_GB2312" w:hAnsi="仿宋_GB2312" w:cs="仿宋_GB2312"/>
          <w:sz w:val="32"/>
          <w:szCs w:val="32"/>
        </w:rPr>
        <w:t>0</w:t>
      </w:r>
      <w:r w:rsidR="006003EF">
        <w:rPr>
          <w:rFonts w:ascii="仿宋_GB2312" w:eastAsia="仿宋_GB2312" w:hAnsi="仿宋_GB2312" w:cs="仿宋_GB2312" w:hint="eastAsia"/>
          <w:sz w:val="32"/>
          <w:szCs w:val="32"/>
        </w:rPr>
        <w:t>日</w:t>
      </w:r>
      <w:proofErr w:type="gramStart"/>
      <w:r w:rsidRPr="009F3399">
        <w:rPr>
          <w:rFonts w:ascii="仿宋_GB2312" w:eastAsia="仿宋_GB2312" w:hAnsi="仿宋_GB2312" w:cs="仿宋_GB2312" w:hint="eastAsia"/>
          <w:sz w:val="32"/>
          <w:szCs w:val="32"/>
        </w:rPr>
        <w:t>作出</w:t>
      </w:r>
      <w:proofErr w:type="gramEnd"/>
      <w:r w:rsidRPr="009F3399">
        <w:rPr>
          <w:rFonts w:ascii="仿宋_GB2312" w:eastAsia="仿宋_GB2312" w:hAnsi="仿宋_GB2312" w:cs="仿宋_GB2312" w:hint="eastAsia"/>
          <w:sz w:val="32"/>
          <w:szCs w:val="32"/>
        </w:rPr>
        <w:t>的</w:t>
      </w:r>
      <w:bookmarkStart w:id="2" w:name="_GoBack"/>
      <w:bookmarkEnd w:id="2"/>
      <w:r w:rsidRPr="009F3399">
        <w:rPr>
          <w:rFonts w:ascii="仿宋_GB2312" w:eastAsia="仿宋_GB2312" w:hAnsi="仿宋_GB2312" w:cs="仿宋_GB2312" w:hint="eastAsia"/>
          <w:sz w:val="32"/>
          <w:szCs w:val="32"/>
        </w:rPr>
        <w:t>不予</w:t>
      </w:r>
      <w:r w:rsidR="00FB5B70">
        <w:rPr>
          <w:rFonts w:ascii="仿宋_GB2312" w:eastAsia="仿宋_GB2312" w:hAnsi="仿宋_GB2312" w:cs="仿宋_GB2312" w:hint="eastAsia"/>
          <w:sz w:val="32"/>
          <w:szCs w:val="32"/>
        </w:rPr>
        <w:t>行政</w:t>
      </w:r>
      <w:r w:rsidR="00C01F5A">
        <w:rPr>
          <w:rFonts w:ascii="仿宋_GB2312" w:eastAsia="仿宋_GB2312" w:hAnsi="仿宋_GB2312" w:cs="仿宋_GB2312" w:hint="eastAsia"/>
          <w:sz w:val="32"/>
          <w:szCs w:val="32"/>
        </w:rPr>
        <w:t>处罚</w:t>
      </w:r>
      <w:r w:rsidRPr="009F3399">
        <w:rPr>
          <w:rFonts w:ascii="仿宋_GB2312" w:eastAsia="仿宋_GB2312" w:hAnsi="仿宋_GB2312" w:cs="仿宋_GB2312" w:hint="eastAsia"/>
          <w:sz w:val="32"/>
          <w:szCs w:val="32"/>
        </w:rPr>
        <w:t>决定。</w:t>
      </w:r>
    </w:p>
    <w:p w14:paraId="633DC803" w14:textId="4309CA82" w:rsidR="006821D9" w:rsidRDefault="00B74226" w:rsidP="009F3399">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申请人如对本决定不服，可以自接到本决定之日起十五日内向</w:t>
      </w:r>
      <w:r w:rsidR="006821D9">
        <w:rPr>
          <w:rFonts w:ascii="仿宋_GB2312" w:eastAsia="仿宋_GB2312" w:hAnsi="仿宋_GB2312" w:cs="仿宋_GB2312" w:hint="eastAsia"/>
          <w:sz w:val="32"/>
          <w:szCs w:val="32"/>
        </w:rPr>
        <w:t>人民法院提起行政诉讼。</w:t>
      </w:r>
    </w:p>
    <w:p w14:paraId="542F04BD" w14:textId="77777777" w:rsidR="006821D9" w:rsidRPr="00B74226" w:rsidRDefault="006821D9" w:rsidP="006821D9">
      <w:pPr>
        <w:spacing w:line="560" w:lineRule="exact"/>
        <w:rPr>
          <w:rFonts w:ascii="仿宋_GB2312" w:eastAsia="仿宋_GB2312" w:hAnsi="仿宋_GB2312" w:cs="仿宋_GB2312"/>
          <w:sz w:val="32"/>
          <w:szCs w:val="32"/>
        </w:rPr>
      </w:pPr>
    </w:p>
    <w:p w14:paraId="2AD5A4D9" w14:textId="77777777" w:rsidR="006821D9" w:rsidRDefault="006821D9" w:rsidP="006821D9">
      <w:pPr>
        <w:spacing w:line="560" w:lineRule="exact"/>
        <w:rPr>
          <w:rFonts w:ascii="仿宋_GB2312" w:eastAsia="仿宋_GB2312" w:hAnsi="仿宋_GB2312" w:cs="仿宋_GB2312"/>
          <w:sz w:val="32"/>
          <w:szCs w:val="32"/>
        </w:rPr>
      </w:pPr>
    </w:p>
    <w:p w14:paraId="6121D8AB" w14:textId="4C94982E" w:rsidR="006821D9" w:rsidRDefault="006821D9" w:rsidP="006821D9">
      <w:pPr>
        <w:spacing w:line="560" w:lineRule="exact"/>
        <w:ind w:leftChars="1672" w:left="5111" w:hangingChars="500" w:hanging="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ED32C2">
        <w:rPr>
          <w:rFonts w:ascii="仿宋_GB2312" w:eastAsia="仿宋_GB2312" w:hAnsi="仿宋_GB2312" w:cs="仿宋_GB2312" w:hint="eastAsia"/>
          <w:sz w:val="32"/>
          <w:szCs w:val="32"/>
        </w:rPr>
        <w:t xml:space="preserve"> </w:t>
      </w:r>
      <w:r w:rsidR="00ED32C2" w:rsidRPr="00ED32C2">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sidR="00ED32C2" w:rsidRPr="00ED32C2">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sidR="00291623">
        <w:rPr>
          <w:rFonts w:ascii="仿宋_GB2312" w:eastAsia="仿宋_GB2312" w:hAnsi="仿宋_GB2312" w:cs="仿宋_GB2312"/>
          <w:sz w:val="32"/>
          <w:szCs w:val="32"/>
        </w:rPr>
        <w:t>11</w:t>
      </w:r>
      <w:r>
        <w:rPr>
          <w:rFonts w:ascii="仿宋_GB2312" w:eastAsia="仿宋_GB2312" w:hAnsi="仿宋_GB2312" w:cs="仿宋_GB2312" w:hint="eastAsia"/>
          <w:sz w:val="32"/>
          <w:szCs w:val="32"/>
        </w:rPr>
        <w:t>日</w:t>
      </w:r>
    </w:p>
    <w:p w14:paraId="6A820F08" w14:textId="77777777" w:rsidR="006821D9" w:rsidRDefault="006821D9" w:rsidP="006821D9">
      <w:pPr>
        <w:spacing w:line="560" w:lineRule="exact"/>
        <w:ind w:firstLineChars="700" w:firstLine="2240"/>
        <w:jc w:val="right"/>
        <w:rPr>
          <w:rFonts w:ascii="仿宋_GB2312" w:eastAsia="仿宋_GB2312" w:hAnsi="仿宋_GB2312" w:cs="仿宋_GB2312"/>
          <w:sz w:val="32"/>
          <w:szCs w:val="32"/>
        </w:rPr>
      </w:pPr>
    </w:p>
    <w:p w14:paraId="1A8789DD" w14:textId="77777777" w:rsidR="006821D9" w:rsidRPr="00291623" w:rsidRDefault="006821D9" w:rsidP="006821D9">
      <w:pPr>
        <w:spacing w:line="560" w:lineRule="exact"/>
        <w:ind w:firstLineChars="200" w:firstLine="640"/>
        <w:rPr>
          <w:rFonts w:ascii="仿宋" w:eastAsia="仿宋" w:hAnsi="仿宋" w:cs="仿宋"/>
          <w:sz w:val="32"/>
          <w:szCs w:val="32"/>
        </w:rPr>
      </w:pPr>
    </w:p>
    <w:p w14:paraId="5CC0A299" w14:textId="77777777" w:rsidR="006821D9" w:rsidRDefault="006821D9" w:rsidP="006821D9">
      <w:pPr>
        <w:spacing w:line="560" w:lineRule="exact"/>
        <w:ind w:firstLineChars="200" w:firstLine="640"/>
        <w:rPr>
          <w:rFonts w:ascii="仿宋" w:eastAsia="仿宋" w:hAnsi="仿宋" w:cs="仿宋"/>
          <w:sz w:val="32"/>
          <w:szCs w:val="32"/>
        </w:rPr>
      </w:pPr>
    </w:p>
    <w:p w14:paraId="652AB414" w14:textId="77777777" w:rsidR="009908AF" w:rsidRPr="006821D9" w:rsidRDefault="009908AF"/>
    <w:sectPr w:rsidR="009908AF" w:rsidRPr="006821D9">
      <w:footerReference w:type="default" r:id="rId6"/>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972C9" w16cex:dateUtc="2022-07-25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DE9AB" w16cid:durableId="268972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2815F" w14:textId="77777777" w:rsidR="0052426C" w:rsidRDefault="0052426C" w:rsidP="008167CD">
      <w:r>
        <w:separator/>
      </w:r>
    </w:p>
  </w:endnote>
  <w:endnote w:type="continuationSeparator" w:id="0">
    <w:p w14:paraId="6BB89C9B" w14:textId="77777777" w:rsidR="0052426C" w:rsidRDefault="0052426C" w:rsidP="0081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256233"/>
      <w:docPartObj>
        <w:docPartGallery w:val="Page Numbers (Bottom of Page)"/>
        <w:docPartUnique/>
      </w:docPartObj>
    </w:sdtPr>
    <w:sdtEndPr/>
    <w:sdtContent>
      <w:p w14:paraId="0AC07602" w14:textId="6D44F6DD" w:rsidR="00291623" w:rsidRDefault="00291623">
        <w:pPr>
          <w:pStyle w:val="a8"/>
          <w:jc w:val="center"/>
        </w:pPr>
        <w:r>
          <w:fldChar w:fldCharType="begin"/>
        </w:r>
        <w:r>
          <w:instrText>PAGE   \* MERGEFORMAT</w:instrText>
        </w:r>
        <w:r>
          <w:fldChar w:fldCharType="separate"/>
        </w:r>
        <w:r w:rsidR="00654296" w:rsidRPr="00654296">
          <w:rPr>
            <w:noProof/>
            <w:lang w:val="zh-CN"/>
          </w:rPr>
          <w:t>7</w:t>
        </w:r>
        <w:r>
          <w:fldChar w:fldCharType="end"/>
        </w:r>
      </w:p>
    </w:sdtContent>
  </w:sdt>
  <w:p w14:paraId="606FB90F" w14:textId="77777777" w:rsidR="00291623" w:rsidRDefault="002916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74E0" w14:textId="77777777" w:rsidR="0052426C" w:rsidRDefault="0052426C" w:rsidP="008167CD">
      <w:r>
        <w:separator/>
      </w:r>
    </w:p>
  </w:footnote>
  <w:footnote w:type="continuationSeparator" w:id="0">
    <w:p w14:paraId="3F7358C0" w14:textId="77777777" w:rsidR="0052426C" w:rsidRDefault="0052426C" w:rsidP="0081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D9"/>
    <w:rsid w:val="00025DE1"/>
    <w:rsid w:val="0002792A"/>
    <w:rsid w:val="00047FD9"/>
    <w:rsid w:val="00061189"/>
    <w:rsid w:val="00061B11"/>
    <w:rsid w:val="000979A8"/>
    <w:rsid w:val="000A3A64"/>
    <w:rsid w:val="000E0F15"/>
    <w:rsid w:val="0010084F"/>
    <w:rsid w:val="0010147C"/>
    <w:rsid w:val="00101660"/>
    <w:rsid w:val="0013429A"/>
    <w:rsid w:val="00156D00"/>
    <w:rsid w:val="00181F12"/>
    <w:rsid w:val="0018403A"/>
    <w:rsid w:val="001942B1"/>
    <w:rsid w:val="001979CF"/>
    <w:rsid w:val="001B7978"/>
    <w:rsid w:val="00201C66"/>
    <w:rsid w:val="00236B46"/>
    <w:rsid w:val="00287404"/>
    <w:rsid w:val="00291623"/>
    <w:rsid w:val="00297862"/>
    <w:rsid w:val="002B3C54"/>
    <w:rsid w:val="002D65B7"/>
    <w:rsid w:val="002E304E"/>
    <w:rsid w:val="002F1DCE"/>
    <w:rsid w:val="002F60DC"/>
    <w:rsid w:val="0030593F"/>
    <w:rsid w:val="0031471E"/>
    <w:rsid w:val="00314953"/>
    <w:rsid w:val="003711BA"/>
    <w:rsid w:val="00384B76"/>
    <w:rsid w:val="00386C3A"/>
    <w:rsid w:val="003971C9"/>
    <w:rsid w:val="003A572C"/>
    <w:rsid w:val="0048164C"/>
    <w:rsid w:val="004822DC"/>
    <w:rsid w:val="004A32E6"/>
    <w:rsid w:val="004B0B8A"/>
    <w:rsid w:val="004B7364"/>
    <w:rsid w:val="004E11A0"/>
    <w:rsid w:val="00502D76"/>
    <w:rsid w:val="00510FDB"/>
    <w:rsid w:val="0052426C"/>
    <w:rsid w:val="0054481F"/>
    <w:rsid w:val="005940F3"/>
    <w:rsid w:val="005B32E9"/>
    <w:rsid w:val="005C1D72"/>
    <w:rsid w:val="005D4CCC"/>
    <w:rsid w:val="006003EF"/>
    <w:rsid w:val="00651483"/>
    <w:rsid w:val="00654296"/>
    <w:rsid w:val="00654B99"/>
    <w:rsid w:val="00670353"/>
    <w:rsid w:val="006821D9"/>
    <w:rsid w:val="00692C1C"/>
    <w:rsid w:val="00701972"/>
    <w:rsid w:val="007158A4"/>
    <w:rsid w:val="00731457"/>
    <w:rsid w:val="0075218D"/>
    <w:rsid w:val="0075361B"/>
    <w:rsid w:val="008167CD"/>
    <w:rsid w:val="008223E2"/>
    <w:rsid w:val="00830065"/>
    <w:rsid w:val="008A2AF5"/>
    <w:rsid w:val="008C6E8B"/>
    <w:rsid w:val="008E6613"/>
    <w:rsid w:val="009016A8"/>
    <w:rsid w:val="00932D64"/>
    <w:rsid w:val="009506BC"/>
    <w:rsid w:val="00956715"/>
    <w:rsid w:val="0096038F"/>
    <w:rsid w:val="00982E9D"/>
    <w:rsid w:val="009908AF"/>
    <w:rsid w:val="009B7653"/>
    <w:rsid w:val="009F3399"/>
    <w:rsid w:val="00A46DE9"/>
    <w:rsid w:val="00A63C46"/>
    <w:rsid w:val="00A8397E"/>
    <w:rsid w:val="00A83AA6"/>
    <w:rsid w:val="00AC1D3D"/>
    <w:rsid w:val="00AC4729"/>
    <w:rsid w:val="00B4230C"/>
    <w:rsid w:val="00B74226"/>
    <w:rsid w:val="00BE62EA"/>
    <w:rsid w:val="00C01F5A"/>
    <w:rsid w:val="00C15431"/>
    <w:rsid w:val="00C379C4"/>
    <w:rsid w:val="00C63E5B"/>
    <w:rsid w:val="00C9638B"/>
    <w:rsid w:val="00CA77C0"/>
    <w:rsid w:val="00CD7A76"/>
    <w:rsid w:val="00D34F84"/>
    <w:rsid w:val="00D73115"/>
    <w:rsid w:val="00D9030C"/>
    <w:rsid w:val="00DC4875"/>
    <w:rsid w:val="00E25DA9"/>
    <w:rsid w:val="00E40AEE"/>
    <w:rsid w:val="00E42B97"/>
    <w:rsid w:val="00E55006"/>
    <w:rsid w:val="00E71996"/>
    <w:rsid w:val="00E831CB"/>
    <w:rsid w:val="00EB1235"/>
    <w:rsid w:val="00ED32C2"/>
    <w:rsid w:val="00EF3D36"/>
    <w:rsid w:val="00F0103F"/>
    <w:rsid w:val="00F35010"/>
    <w:rsid w:val="00F6218D"/>
    <w:rsid w:val="00F64F03"/>
    <w:rsid w:val="00F755B2"/>
    <w:rsid w:val="00FA0783"/>
    <w:rsid w:val="00FB5B70"/>
    <w:rsid w:val="00FC276A"/>
    <w:rsid w:val="00FE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B0573"/>
  <w15:docId w15:val="{CE29F9D3-0043-CB41-923A-8FBD6519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1D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084F"/>
    <w:rPr>
      <w:sz w:val="24"/>
    </w:rPr>
  </w:style>
  <w:style w:type="character" w:styleId="a4">
    <w:name w:val="annotation reference"/>
    <w:basedOn w:val="a0"/>
    <w:uiPriority w:val="99"/>
    <w:semiHidden/>
    <w:unhideWhenUsed/>
    <w:rsid w:val="002E304E"/>
    <w:rPr>
      <w:sz w:val="21"/>
      <w:szCs w:val="21"/>
    </w:rPr>
  </w:style>
  <w:style w:type="paragraph" w:styleId="a5">
    <w:name w:val="annotation text"/>
    <w:basedOn w:val="a"/>
    <w:link w:val="Char"/>
    <w:uiPriority w:val="99"/>
    <w:semiHidden/>
    <w:unhideWhenUsed/>
    <w:rsid w:val="002E304E"/>
    <w:pPr>
      <w:jc w:val="left"/>
    </w:pPr>
  </w:style>
  <w:style w:type="character" w:customStyle="1" w:styleId="Char">
    <w:name w:val="批注文字 Char"/>
    <w:basedOn w:val="a0"/>
    <w:link w:val="a5"/>
    <w:uiPriority w:val="99"/>
    <w:semiHidden/>
    <w:rsid w:val="002E304E"/>
    <w:rPr>
      <w:rFonts w:ascii="Calibri" w:eastAsia="宋体" w:hAnsi="Calibri" w:cs="Times New Roman"/>
      <w:szCs w:val="24"/>
    </w:rPr>
  </w:style>
  <w:style w:type="paragraph" w:styleId="a6">
    <w:name w:val="annotation subject"/>
    <w:basedOn w:val="a5"/>
    <w:next w:val="a5"/>
    <w:link w:val="Char0"/>
    <w:uiPriority w:val="99"/>
    <w:semiHidden/>
    <w:unhideWhenUsed/>
    <w:rsid w:val="002E304E"/>
    <w:rPr>
      <w:b/>
      <w:bCs/>
    </w:rPr>
  </w:style>
  <w:style w:type="character" w:customStyle="1" w:styleId="Char0">
    <w:name w:val="批注主题 Char"/>
    <w:basedOn w:val="Char"/>
    <w:link w:val="a6"/>
    <w:uiPriority w:val="99"/>
    <w:semiHidden/>
    <w:rsid w:val="002E304E"/>
    <w:rPr>
      <w:rFonts w:ascii="Calibri" w:eastAsia="宋体" w:hAnsi="Calibri" w:cs="Times New Roman"/>
      <w:b/>
      <w:bCs/>
      <w:szCs w:val="24"/>
    </w:rPr>
  </w:style>
  <w:style w:type="paragraph" w:styleId="a7">
    <w:name w:val="header"/>
    <w:basedOn w:val="a"/>
    <w:link w:val="Char1"/>
    <w:uiPriority w:val="99"/>
    <w:unhideWhenUsed/>
    <w:rsid w:val="008167C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167CD"/>
    <w:rPr>
      <w:rFonts w:ascii="Calibri" w:eastAsia="宋体" w:hAnsi="Calibri" w:cs="Times New Roman"/>
      <w:sz w:val="18"/>
      <w:szCs w:val="18"/>
    </w:rPr>
  </w:style>
  <w:style w:type="paragraph" w:styleId="a8">
    <w:name w:val="footer"/>
    <w:basedOn w:val="a"/>
    <w:link w:val="Char2"/>
    <w:uiPriority w:val="99"/>
    <w:unhideWhenUsed/>
    <w:rsid w:val="008167CD"/>
    <w:pPr>
      <w:tabs>
        <w:tab w:val="center" w:pos="4153"/>
        <w:tab w:val="right" w:pos="8306"/>
      </w:tabs>
      <w:snapToGrid w:val="0"/>
      <w:jc w:val="left"/>
    </w:pPr>
    <w:rPr>
      <w:sz w:val="18"/>
      <w:szCs w:val="18"/>
    </w:rPr>
  </w:style>
  <w:style w:type="character" w:customStyle="1" w:styleId="Char2">
    <w:name w:val="页脚 Char"/>
    <w:basedOn w:val="a0"/>
    <w:link w:val="a8"/>
    <w:uiPriority w:val="99"/>
    <w:rsid w:val="008167CD"/>
    <w:rPr>
      <w:rFonts w:ascii="Calibri" w:eastAsia="宋体" w:hAnsi="Calibri" w:cs="Times New Roman"/>
      <w:sz w:val="18"/>
      <w:szCs w:val="18"/>
    </w:rPr>
  </w:style>
  <w:style w:type="paragraph" w:styleId="a9">
    <w:name w:val="Balloon Text"/>
    <w:basedOn w:val="a"/>
    <w:link w:val="Char3"/>
    <w:uiPriority w:val="99"/>
    <w:semiHidden/>
    <w:unhideWhenUsed/>
    <w:rsid w:val="008167CD"/>
    <w:rPr>
      <w:sz w:val="18"/>
      <w:szCs w:val="18"/>
    </w:rPr>
  </w:style>
  <w:style w:type="character" w:customStyle="1" w:styleId="Char3">
    <w:name w:val="批注框文本 Char"/>
    <w:basedOn w:val="a0"/>
    <w:link w:val="a9"/>
    <w:uiPriority w:val="99"/>
    <w:semiHidden/>
    <w:rsid w:val="008167C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赵竞舸</dc:creator>
  <cp:lastModifiedBy>赵竞舸</cp:lastModifiedBy>
  <cp:revision>4</cp:revision>
  <cp:lastPrinted>2022-08-12T03:31:00Z</cp:lastPrinted>
  <dcterms:created xsi:type="dcterms:W3CDTF">2023-02-01T02:57:00Z</dcterms:created>
  <dcterms:modified xsi:type="dcterms:W3CDTF">2023-02-01T03:00:00Z</dcterms:modified>
</cp:coreProperties>
</file>